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AA5AAC" w14:textId="77777777" w:rsidR="00FD1737" w:rsidRDefault="00FD1737" w:rsidP="0075226C">
      <w:pPr>
        <w:pStyle w:val="Tekstpodstawowy"/>
        <w:jc w:val="both"/>
        <w:rPr>
          <w:rFonts w:asciiTheme="majorHAnsi" w:hAnsiTheme="majorHAnsi" w:cstheme="majorHAnsi"/>
          <w:bCs w:val="0"/>
          <w:sz w:val="22"/>
          <w:szCs w:val="22"/>
          <w:lang w:val="pl-PL"/>
        </w:rPr>
      </w:pPr>
      <w:bookmarkStart w:id="0" w:name="_Hlk517167809"/>
    </w:p>
    <w:p w14:paraId="60656CEC" w14:textId="6D25EF8C" w:rsidR="009B1603" w:rsidRPr="00DB24DB" w:rsidRDefault="009B1603" w:rsidP="009B1603">
      <w:pPr>
        <w:pStyle w:val="Tekstpodstawowy"/>
        <w:jc w:val="right"/>
        <w:rPr>
          <w:rFonts w:asciiTheme="majorHAnsi" w:hAnsiTheme="majorHAnsi" w:cstheme="majorHAnsi"/>
          <w:bCs w:val="0"/>
          <w:sz w:val="22"/>
          <w:szCs w:val="22"/>
          <w:lang w:val="pl-PL"/>
        </w:rPr>
      </w:pPr>
      <w:r w:rsidRPr="00DB24DB">
        <w:rPr>
          <w:rFonts w:asciiTheme="majorHAnsi" w:hAnsiTheme="majorHAnsi" w:cstheme="majorHAnsi"/>
          <w:bCs w:val="0"/>
          <w:sz w:val="22"/>
          <w:szCs w:val="22"/>
          <w:lang w:val="pl-PL"/>
        </w:rPr>
        <w:t xml:space="preserve">Załącznik </w:t>
      </w:r>
      <w:r w:rsidR="0096261F" w:rsidRPr="00DB24DB">
        <w:rPr>
          <w:rFonts w:asciiTheme="majorHAnsi" w:hAnsiTheme="majorHAnsi" w:cstheme="majorHAnsi"/>
          <w:bCs w:val="0"/>
          <w:sz w:val="22"/>
          <w:szCs w:val="22"/>
          <w:lang w:val="pl-PL"/>
        </w:rPr>
        <w:t>n</w:t>
      </w:r>
      <w:r w:rsidRPr="00DB24DB">
        <w:rPr>
          <w:rFonts w:asciiTheme="majorHAnsi" w:hAnsiTheme="majorHAnsi" w:cstheme="majorHAnsi"/>
          <w:bCs w:val="0"/>
          <w:sz w:val="22"/>
          <w:szCs w:val="22"/>
          <w:lang w:val="pl-PL"/>
        </w:rPr>
        <w:t xml:space="preserve">r </w:t>
      </w:r>
      <w:r w:rsidR="0075226C">
        <w:rPr>
          <w:rFonts w:asciiTheme="majorHAnsi" w:hAnsiTheme="majorHAnsi" w:cstheme="majorHAnsi"/>
          <w:bCs w:val="0"/>
          <w:sz w:val="22"/>
          <w:szCs w:val="22"/>
          <w:lang w:val="pl-PL"/>
        </w:rPr>
        <w:t>2</w:t>
      </w:r>
    </w:p>
    <w:p w14:paraId="2E107DEA" w14:textId="0678A36E" w:rsidR="009B1603" w:rsidRPr="00DB24DB" w:rsidRDefault="00EA4FE9" w:rsidP="009B1603">
      <w:pPr>
        <w:spacing w:after="0" w:line="256" w:lineRule="auto"/>
        <w:ind w:left="3829"/>
        <w:jc w:val="righ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CUS.271.</w:t>
      </w:r>
      <w:r w:rsidR="0075226C">
        <w:rPr>
          <w:rFonts w:asciiTheme="majorHAnsi" w:hAnsiTheme="majorHAnsi" w:cstheme="majorHAnsi"/>
        </w:rPr>
        <w:t>1</w:t>
      </w:r>
      <w:r>
        <w:rPr>
          <w:rFonts w:asciiTheme="majorHAnsi" w:hAnsiTheme="majorHAnsi" w:cstheme="majorHAnsi"/>
        </w:rPr>
        <w:t>.202</w:t>
      </w:r>
      <w:r w:rsidR="0075226C">
        <w:rPr>
          <w:rFonts w:asciiTheme="majorHAnsi" w:hAnsiTheme="majorHAnsi" w:cstheme="majorHAnsi"/>
        </w:rPr>
        <w:t>5</w:t>
      </w:r>
    </w:p>
    <w:tbl>
      <w:tblPr>
        <w:tblW w:w="5184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99"/>
        <w:gridCol w:w="3185"/>
      </w:tblGrid>
      <w:tr w:rsidR="001846D8" w:rsidRPr="00DB24DB" w14:paraId="70D6E7A1" w14:textId="77777777" w:rsidTr="001846D8">
        <w:trPr>
          <w:trHeight w:val="392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bookmarkEnd w:id="0"/>
          <w:p w14:paraId="49BB4E3A" w14:textId="77777777" w:rsidR="001846D8" w:rsidRPr="00DB24DB" w:rsidRDefault="001846D8" w:rsidP="001846D8">
            <w:pPr>
              <w:spacing w:after="0"/>
              <w:ind w:left="86"/>
              <w:jc w:val="left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Nazwa, adres, REGON, NIP, KRS</w:t>
            </w:r>
          </w:p>
          <w:p w14:paraId="31B4E734" w14:textId="77777777" w:rsidR="001846D8" w:rsidRPr="00DB24DB" w:rsidRDefault="001846D8" w:rsidP="001846D8">
            <w:pPr>
              <w:spacing w:after="0"/>
              <w:ind w:left="86"/>
              <w:jc w:val="left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Wykonawcy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169175" w14:textId="77777777" w:rsidR="001846D8" w:rsidRPr="00DB24DB" w:rsidRDefault="001846D8" w:rsidP="001846D8">
            <w:pPr>
              <w:spacing w:after="0"/>
              <w:ind w:left="73"/>
              <w:jc w:val="left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 </w:t>
            </w:r>
          </w:p>
        </w:tc>
      </w:tr>
      <w:tr w:rsidR="001846D8" w:rsidRPr="00DB24DB" w14:paraId="7FE73CED" w14:textId="77777777" w:rsidTr="001846D8">
        <w:trPr>
          <w:trHeight w:val="392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F80F92E" w14:textId="77777777" w:rsidR="001846D8" w:rsidRPr="00DB24DB" w:rsidRDefault="001846D8" w:rsidP="001846D8">
            <w:pPr>
              <w:spacing w:after="0"/>
              <w:ind w:left="86"/>
              <w:jc w:val="left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Adres e-mail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E456EB" w14:textId="77777777" w:rsidR="001846D8" w:rsidRPr="00DB24DB" w:rsidRDefault="001846D8" w:rsidP="001846D8">
            <w:pPr>
              <w:spacing w:after="0"/>
              <w:ind w:left="73"/>
              <w:jc w:val="left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 </w:t>
            </w:r>
          </w:p>
        </w:tc>
      </w:tr>
      <w:tr w:rsidR="001846D8" w:rsidRPr="00DB24DB" w14:paraId="385F45EC" w14:textId="77777777" w:rsidTr="001846D8">
        <w:trPr>
          <w:trHeight w:val="392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5193BD8" w14:textId="77777777" w:rsidR="001846D8" w:rsidRPr="00DB24DB" w:rsidRDefault="001846D8" w:rsidP="001846D8">
            <w:pPr>
              <w:spacing w:after="0"/>
              <w:ind w:left="86"/>
              <w:jc w:val="left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Numer telefonu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19AF1A" w14:textId="77777777" w:rsidR="001846D8" w:rsidRPr="00DB24DB" w:rsidRDefault="001846D8" w:rsidP="001846D8">
            <w:pPr>
              <w:spacing w:after="0"/>
              <w:ind w:left="73"/>
              <w:jc w:val="left"/>
              <w:rPr>
                <w:rFonts w:asciiTheme="majorHAnsi" w:hAnsiTheme="majorHAnsi" w:cstheme="majorHAnsi"/>
              </w:rPr>
            </w:pPr>
          </w:p>
        </w:tc>
      </w:tr>
    </w:tbl>
    <w:p w14:paraId="3A0A4188" w14:textId="1464230D" w:rsidR="001C42FE" w:rsidRPr="00DB24DB" w:rsidRDefault="00E57FB3" w:rsidP="00F110D7">
      <w:pPr>
        <w:spacing w:after="30" w:line="240" w:lineRule="auto"/>
        <w:ind w:left="5529" w:right="-284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 xml:space="preserve">Gmina </w:t>
      </w:r>
      <w:r w:rsidR="001C42FE" w:rsidRPr="00DB24DB">
        <w:rPr>
          <w:rFonts w:asciiTheme="majorHAnsi" w:hAnsiTheme="majorHAnsi" w:cstheme="majorHAnsi"/>
        </w:rPr>
        <w:t>Kramsk</w:t>
      </w:r>
      <w:r w:rsidR="00F110D7">
        <w:rPr>
          <w:rFonts w:asciiTheme="majorHAnsi" w:hAnsiTheme="majorHAnsi" w:cstheme="majorHAnsi"/>
        </w:rPr>
        <w:t>/</w:t>
      </w:r>
      <w:r w:rsidR="00EA4FE9">
        <w:rPr>
          <w:rFonts w:asciiTheme="majorHAnsi" w:hAnsiTheme="majorHAnsi" w:cstheme="majorHAnsi"/>
        </w:rPr>
        <w:t xml:space="preserve">Centrum Usług Społecznych </w:t>
      </w:r>
      <w:r w:rsidR="00EA4FE9">
        <w:rPr>
          <w:rFonts w:asciiTheme="majorHAnsi" w:hAnsiTheme="majorHAnsi" w:cstheme="majorHAnsi"/>
        </w:rPr>
        <w:br/>
        <w:t>w Gminie Kramsk</w:t>
      </w:r>
    </w:p>
    <w:p w14:paraId="3680CD3B" w14:textId="6E01B69C" w:rsidR="00E57FB3" w:rsidRPr="00DB24DB" w:rsidRDefault="003370B0" w:rsidP="00F110D7">
      <w:pPr>
        <w:spacing w:after="30" w:line="240" w:lineRule="auto"/>
        <w:ind w:left="5529" w:right="705"/>
        <w:jc w:val="lef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ul. </w:t>
      </w:r>
      <w:r w:rsidR="00EA4FE9">
        <w:rPr>
          <w:rFonts w:asciiTheme="majorHAnsi" w:hAnsiTheme="majorHAnsi" w:cstheme="majorHAnsi"/>
        </w:rPr>
        <w:t>Kurpińskiego 6</w:t>
      </w:r>
    </w:p>
    <w:p w14:paraId="05C61F67" w14:textId="620B2FA6" w:rsidR="0075226C" w:rsidRPr="00DB24DB" w:rsidRDefault="00F110D7" w:rsidP="0075226C">
      <w:pPr>
        <w:spacing w:after="30" w:line="240" w:lineRule="auto"/>
        <w:ind w:left="5529" w:right="705"/>
        <w:jc w:val="lef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62-511 Kramsk</w:t>
      </w:r>
    </w:p>
    <w:p w14:paraId="00370B6A" w14:textId="64419809" w:rsidR="00425C2F" w:rsidRPr="0075226C" w:rsidRDefault="00980420" w:rsidP="009B1E57">
      <w:pPr>
        <w:spacing w:after="0" w:line="271" w:lineRule="auto"/>
        <w:ind w:left="7"/>
        <w:jc w:val="center"/>
        <w:rPr>
          <w:rFonts w:asciiTheme="majorHAnsi" w:hAnsiTheme="majorHAnsi" w:cstheme="majorHAnsi"/>
          <w:b/>
          <w:bCs/>
        </w:rPr>
      </w:pPr>
      <w:r w:rsidRPr="00DB24DB">
        <w:rPr>
          <w:rFonts w:asciiTheme="majorHAnsi" w:hAnsiTheme="majorHAnsi" w:cstheme="majorHAnsi"/>
          <w:b/>
          <w:bCs/>
        </w:rPr>
        <w:t xml:space="preserve">FORMULARZ </w:t>
      </w:r>
      <w:r w:rsidR="00187D0F" w:rsidRPr="00DB24DB">
        <w:rPr>
          <w:rFonts w:asciiTheme="majorHAnsi" w:hAnsiTheme="majorHAnsi" w:cstheme="majorHAnsi"/>
          <w:b/>
          <w:bCs/>
        </w:rPr>
        <w:t>OFERT</w:t>
      </w:r>
      <w:r w:rsidR="0096261F" w:rsidRPr="00DB24DB">
        <w:rPr>
          <w:rFonts w:asciiTheme="majorHAnsi" w:hAnsiTheme="majorHAnsi" w:cstheme="majorHAnsi"/>
          <w:b/>
          <w:bCs/>
        </w:rPr>
        <w:t>Y</w:t>
      </w:r>
      <w:r w:rsidR="0075226C" w:rsidRPr="0075226C">
        <w:rPr>
          <w:rStyle w:val="Odwoanieprzypisudolnego"/>
          <w:rFonts w:asciiTheme="majorHAnsi" w:hAnsiTheme="majorHAnsi" w:cstheme="majorHAnsi"/>
          <w:color w:val="FF0000"/>
        </w:rPr>
        <w:footnoteReference w:id="1"/>
      </w:r>
    </w:p>
    <w:p w14:paraId="5ABD9F06" w14:textId="77777777" w:rsidR="00425C2F" w:rsidRPr="00DB24DB" w:rsidRDefault="00425C2F" w:rsidP="004E2939">
      <w:pPr>
        <w:spacing w:after="0" w:line="271" w:lineRule="auto"/>
        <w:ind w:left="7"/>
        <w:jc w:val="left"/>
        <w:rPr>
          <w:rFonts w:asciiTheme="majorHAnsi" w:hAnsiTheme="majorHAnsi" w:cstheme="majorHAnsi"/>
        </w:rPr>
      </w:pPr>
    </w:p>
    <w:p w14:paraId="378A87E4" w14:textId="09AB5385" w:rsidR="009E7D76" w:rsidRPr="00DB24DB" w:rsidRDefault="007044D7" w:rsidP="0096261F">
      <w:pPr>
        <w:spacing w:line="311" w:lineRule="auto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 xml:space="preserve">Odpowiadając na </w:t>
      </w:r>
      <w:r w:rsidR="0075226C">
        <w:rPr>
          <w:rFonts w:asciiTheme="majorHAnsi" w:hAnsiTheme="majorHAnsi" w:cstheme="majorHAnsi"/>
        </w:rPr>
        <w:t>zapytanie ofertowe</w:t>
      </w:r>
      <w:r w:rsidR="005F6B97" w:rsidRPr="00DB24DB">
        <w:rPr>
          <w:rFonts w:asciiTheme="majorHAnsi" w:hAnsiTheme="majorHAnsi" w:cstheme="majorHAnsi"/>
        </w:rPr>
        <w:t xml:space="preserve"> </w:t>
      </w:r>
      <w:r w:rsidR="004B2D2A" w:rsidRPr="00DB24DB">
        <w:rPr>
          <w:rFonts w:asciiTheme="majorHAnsi" w:hAnsiTheme="majorHAnsi" w:cstheme="majorHAnsi"/>
        </w:rPr>
        <w:t>na</w:t>
      </w:r>
      <w:r w:rsidR="00953562" w:rsidRPr="00DB24DB">
        <w:rPr>
          <w:rFonts w:asciiTheme="majorHAnsi" w:hAnsiTheme="majorHAnsi" w:cstheme="majorHAnsi"/>
        </w:rPr>
        <w:t> </w:t>
      </w:r>
      <w:r w:rsidRPr="00DB24DB">
        <w:rPr>
          <w:rFonts w:asciiTheme="majorHAnsi" w:hAnsiTheme="majorHAnsi" w:cstheme="majorHAnsi"/>
        </w:rPr>
        <w:t xml:space="preserve">realizację zadania </w:t>
      </w:r>
      <w:r w:rsidR="004D334C" w:rsidRPr="00DB24DB">
        <w:rPr>
          <w:rFonts w:asciiTheme="majorHAnsi" w:hAnsiTheme="majorHAnsi" w:cstheme="majorHAnsi"/>
        </w:rPr>
        <w:t>pod nazwą:</w:t>
      </w:r>
    </w:p>
    <w:p w14:paraId="588C0E78" w14:textId="56F164EE" w:rsidR="00C23631" w:rsidRPr="00DB24DB" w:rsidRDefault="0075226C" w:rsidP="00F275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right="12"/>
        <w:jc w:val="center"/>
        <w:rPr>
          <w:rFonts w:asciiTheme="majorHAnsi" w:hAnsiTheme="majorHAnsi" w:cstheme="majorHAnsi"/>
          <w:b/>
        </w:rPr>
      </w:pPr>
      <w:bookmarkStart w:id="1" w:name="_Hlk33617374"/>
      <w:r>
        <w:rPr>
          <w:rFonts w:asciiTheme="majorHAnsi" w:hAnsiTheme="majorHAnsi" w:cstheme="majorHAnsi"/>
          <w:b/>
        </w:rPr>
        <w:t>Usługi opiekuńcze zlecone do PES/NGO – Środowiskowe usługi sanitarne</w:t>
      </w:r>
    </w:p>
    <w:p w14:paraId="1013E6DE" w14:textId="77777777" w:rsidR="00475C9B" w:rsidRPr="00DB24DB" w:rsidRDefault="006A7EAC" w:rsidP="006A7EAC">
      <w:pPr>
        <w:tabs>
          <w:tab w:val="left" w:pos="4155"/>
        </w:tabs>
        <w:spacing w:after="0" w:line="276" w:lineRule="auto"/>
        <w:ind w:right="12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ab/>
      </w:r>
    </w:p>
    <w:bookmarkEnd w:id="1"/>
    <w:p w14:paraId="668C7AE2" w14:textId="5632D603" w:rsidR="004064F8" w:rsidRPr="00DB24DB" w:rsidRDefault="004064F8" w:rsidP="0075226C">
      <w:pPr>
        <w:numPr>
          <w:ilvl w:val="0"/>
          <w:numId w:val="4"/>
        </w:numPr>
        <w:spacing w:after="0" w:line="276" w:lineRule="auto"/>
        <w:ind w:left="426" w:right="12" w:hanging="426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SKŁADAM OFERTĘ na wykonanie przedmiotu zamów</w:t>
      </w:r>
      <w:r w:rsidR="00C23631" w:rsidRPr="00DB24DB">
        <w:rPr>
          <w:rFonts w:asciiTheme="majorHAnsi" w:hAnsiTheme="majorHAnsi" w:cstheme="majorHAnsi"/>
        </w:rPr>
        <w:t xml:space="preserve">ienia w zakresie określonym w </w:t>
      </w:r>
      <w:r w:rsidR="0075226C">
        <w:rPr>
          <w:rFonts w:asciiTheme="majorHAnsi" w:hAnsiTheme="majorHAnsi" w:cstheme="majorHAnsi"/>
        </w:rPr>
        <w:t>zapytaniu ofertowym</w:t>
      </w:r>
    </w:p>
    <w:p w14:paraId="36531EB2" w14:textId="77777777" w:rsidR="004064F8" w:rsidRPr="00DB24DB" w:rsidRDefault="00F64548" w:rsidP="0075226C">
      <w:pPr>
        <w:numPr>
          <w:ilvl w:val="0"/>
          <w:numId w:val="4"/>
        </w:numPr>
        <w:spacing w:after="0" w:line="360" w:lineRule="auto"/>
        <w:ind w:left="426" w:right="12" w:hanging="426"/>
        <w:jc w:val="left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O</w:t>
      </w:r>
      <w:r w:rsidR="004064F8" w:rsidRPr="00DB24DB">
        <w:rPr>
          <w:rFonts w:asciiTheme="majorHAnsi" w:hAnsiTheme="majorHAnsi" w:cstheme="majorHAnsi"/>
        </w:rPr>
        <w:t>FERUJĘ wykonanie przedmiotu zamówienia za cenę</w:t>
      </w:r>
      <w:r w:rsidR="00C23631" w:rsidRPr="00DB24DB">
        <w:rPr>
          <w:rFonts w:asciiTheme="majorHAnsi" w:hAnsiTheme="majorHAnsi" w:cstheme="majorHAnsi"/>
        </w:rPr>
        <w:t>:</w:t>
      </w:r>
    </w:p>
    <w:tbl>
      <w:tblPr>
        <w:tblStyle w:val="TableGrid"/>
        <w:tblW w:w="8363" w:type="dxa"/>
        <w:tblInd w:w="532" w:type="dxa"/>
        <w:tblCellMar>
          <w:top w:w="67" w:type="dxa"/>
          <w:left w:w="106" w:type="dxa"/>
          <w:right w:w="53" w:type="dxa"/>
        </w:tblCellMar>
        <w:tblLook w:val="04A0" w:firstRow="1" w:lastRow="0" w:firstColumn="1" w:lastColumn="0" w:noHBand="0" w:noVBand="1"/>
      </w:tblPr>
      <w:tblGrid>
        <w:gridCol w:w="2693"/>
        <w:gridCol w:w="5670"/>
      </w:tblGrid>
      <w:tr w:rsidR="0096261F" w:rsidRPr="00DB24DB" w14:paraId="54C67D79" w14:textId="77777777" w:rsidTr="00EA4FE9">
        <w:trPr>
          <w:trHeight w:val="190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DCD7067" w14:textId="77777777" w:rsidR="0096261F" w:rsidRPr="00DB24DB" w:rsidRDefault="0096261F" w:rsidP="004064F8">
            <w:pPr>
              <w:jc w:val="center"/>
              <w:rPr>
                <w:rFonts w:asciiTheme="majorHAnsi" w:hAnsiTheme="majorHAnsi" w:cstheme="majorHAnsi"/>
              </w:rPr>
            </w:pPr>
            <w:r w:rsidRPr="00DB24DB">
              <w:rPr>
                <w:rFonts w:asciiTheme="majorHAnsi" w:hAnsiTheme="majorHAnsi" w:cstheme="majorHAnsi"/>
              </w:rPr>
              <w:t>Cena netto</w:t>
            </w:r>
            <w:r w:rsidR="001846D8" w:rsidRPr="00DB24DB">
              <w:rPr>
                <w:rFonts w:asciiTheme="majorHAnsi" w:hAnsiTheme="majorHAnsi" w:cstheme="majorHAnsi"/>
              </w:rPr>
              <w:t xml:space="preserve"> [zł]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DDBD0" w14:textId="77777777" w:rsidR="0096261F" w:rsidRPr="00DB24DB" w:rsidRDefault="0096261F" w:rsidP="004064F8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96261F" w:rsidRPr="00DB24DB" w14:paraId="370D5AD3" w14:textId="77777777" w:rsidTr="00EA4FE9">
        <w:trPr>
          <w:trHeight w:val="186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8477907" w14:textId="77777777" w:rsidR="0096261F" w:rsidRPr="00DB24DB" w:rsidRDefault="0096261F" w:rsidP="004064F8">
            <w:pPr>
              <w:ind w:left="2"/>
              <w:jc w:val="center"/>
              <w:rPr>
                <w:rFonts w:asciiTheme="majorHAnsi" w:hAnsiTheme="majorHAnsi" w:cstheme="majorHAnsi"/>
                <w:b/>
              </w:rPr>
            </w:pPr>
            <w:r w:rsidRPr="00DB24DB">
              <w:rPr>
                <w:rFonts w:asciiTheme="majorHAnsi" w:hAnsiTheme="majorHAnsi" w:cstheme="majorHAnsi"/>
                <w:b/>
              </w:rPr>
              <w:t>Cena brutto</w:t>
            </w:r>
            <w:r w:rsidR="001846D8" w:rsidRPr="00DB24DB">
              <w:rPr>
                <w:rFonts w:asciiTheme="majorHAnsi" w:hAnsiTheme="majorHAnsi" w:cstheme="majorHAnsi"/>
                <w:b/>
              </w:rPr>
              <w:t xml:space="preserve"> [zł]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AC2BB" w14:textId="77777777" w:rsidR="0096261F" w:rsidRPr="00DB24DB" w:rsidRDefault="0096261F" w:rsidP="004064F8">
            <w:pPr>
              <w:ind w:left="2"/>
              <w:jc w:val="center"/>
              <w:rPr>
                <w:rFonts w:asciiTheme="majorHAnsi" w:hAnsiTheme="majorHAnsi" w:cstheme="majorHAnsi"/>
              </w:rPr>
            </w:pPr>
          </w:p>
        </w:tc>
      </w:tr>
    </w:tbl>
    <w:p w14:paraId="166210CB" w14:textId="77777777" w:rsidR="00932E13" w:rsidRPr="00DB24DB" w:rsidRDefault="00932E13" w:rsidP="00932E13">
      <w:pPr>
        <w:pStyle w:val="Akapitzlist"/>
        <w:spacing w:after="0" w:line="240" w:lineRule="auto"/>
        <w:ind w:left="370" w:right="113" w:firstLine="56"/>
        <w:jc w:val="left"/>
        <w:rPr>
          <w:rFonts w:asciiTheme="majorHAnsi" w:hAnsiTheme="majorHAnsi" w:cstheme="majorHAnsi"/>
        </w:rPr>
      </w:pPr>
    </w:p>
    <w:p w14:paraId="4B2B01CE" w14:textId="77777777" w:rsidR="00236F72" w:rsidRDefault="00236F72" w:rsidP="00236F72">
      <w:pPr>
        <w:spacing w:after="0" w:line="240" w:lineRule="auto"/>
        <w:ind w:right="12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Powyższa cena została obliczona na podstawie poniższych wyliczeń: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3"/>
        <w:gridCol w:w="3676"/>
        <w:gridCol w:w="1571"/>
        <w:gridCol w:w="1928"/>
        <w:gridCol w:w="1928"/>
      </w:tblGrid>
      <w:tr w:rsidR="00EA4FE9" w14:paraId="4ED279EF" w14:textId="77777777" w:rsidTr="00F35825">
        <w:tc>
          <w:tcPr>
            <w:tcW w:w="543" w:type="dxa"/>
            <w:shd w:val="clear" w:color="auto" w:fill="D9D9D9" w:themeFill="background1" w:themeFillShade="D9"/>
          </w:tcPr>
          <w:p w14:paraId="7096743A" w14:textId="77777777" w:rsidR="00EA4FE9" w:rsidRPr="005B5211" w:rsidRDefault="00EA4FE9" w:rsidP="00F35825">
            <w:pPr>
              <w:ind w:right="12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5B5211">
              <w:rPr>
                <w:rFonts w:asciiTheme="majorHAnsi" w:hAnsiTheme="majorHAnsi" w:cstheme="majorHAnsi"/>
                <w:b/>
                <w:bCs/>
              </w:rPr>
              <w:t>L.p.</w:t>
            </w:r>
          </w:p>
        </w:tc>
        <w:tc>
          <w:tcPr>
            <w:tcW w:w="3676" w:type="dxa"/>
            <w:shd w:val="clear" w:color="auto" w:fill="D9D9D9" w:themeFill="background1" w:themeFillShade="D9"/>
          </w:tcPr>
          <w:p w14:paraId="56F5CC5B" w14:textId="77777777" w:rsidR="00EA4FE9" w:rsidRPr="005B5211" w:rsidRDefault="00EA4FE9" w:rsidP="00F35825">
            <w:pPr>
              <w:ind w:right="12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5B5211">
              <w:rPr>
                <w:rFonts w:asciiTheme="majorHAnsi" w:hAnsiTheme="majorHAnsi" w:cstheme="majorHAnsi"/>
                <w:b/>
                <w:bCs/>
              </w:rPr>
              <w:t>Nazwa usługi</w:t>
            </w:r>
          </w:p>
        </w:tc>
        <w:tc>
          <w:tcPr>
            <w:tcW w:w="1571" w:type="dxa"/>
            <w:shd w:val="clear" w:color="auto" w:fill="D9D9D9" w:themeFill="background1" w:themeFillShade="D9"/>
          </w:tcPr>
          <w:p w14:paraId="2EAD9F7E" w14:textId="77777777" w:rsidR="00EA4FE9" w:rsidRPr="005B5211" w:rsidRDefault="00EA4FE9" w:rsidP="00F35825">
            <w:pPr>
              <w:ind w:right="12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5B5211">
              <w:rPr>
                <w:rFonts w:asciiTheme="majorHAnsi" w:hAnsiTheme="majorHAnsi" w:cstheme="majorHAnsi"/>
                <w:b/>
                <w:bCs/>
              </w:rPr>
              <w:t>Szacunkowa liczba godzin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 </w:t>
            </w:r>
          </w:p>
        </w:tc>
        <w:tc>
          <w:tcPr>
            <w:tcW w:w="1928" w:type="dxa"/>
            <w:shd w:val="clear" w:color="auto" w:fill="D9D9D9" w:themeFill="background1" w:themeFillShade="D9"/>
          </w:tcPr>
          <w:p w14:paraId="55CC75D8" w14:textId="77777777" w:rsidR="00EA4FE9" w:rsidRPr="005B5211" w:rsidRDefault="00EA4FE9" w:rsidP="00F35825">
            <w:pPr>
              <w:ind w:right="12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5B5211">
              <w:rPr>
                <w:rFonts w:asciiTheme="majorHAnsi" w:hAnsiTheme="majorHAnsi" w:cstheme="majorHAnsi"/>
                <w:b/>
                <w:bCs/>
              </w:rPr>
              <w:t>Stawka brutto</w:t>
            </w:r>
            <w:r w:rsidRPr="005B5211">
              <w:rPr>
                <w:rFonts w:asciiTheme="majorHAnsi" w:hAnsiTheme="majorHAnsi" w:cstheme="majorHAnsi"/>
                <w:b/>
                <w:bCs/>
              </w:rPr>
              <w:br/>
              <w:t xml:space="preserve"> za 1 godz. [zł]</w:t>
            </w:r>
          </w:p>
        </w:tc>
        <w:tc>
          <w:tcPr>
            <w:tcW w:w="1928" w:type="dxa"/>
            <w:shd w:val="clear" w:color="auto" w:fill="D9D9D9" w:themeFill="background1" w:themeFillShade="D9"/>
          </w:tcPr>
          <w:p w14:paraId="1FD1CDD7" w14:textId="77777777" w:rsidR="00EA4FE9" w:rsidRPr="005B5211" w:rsidRDefault="00EA4FE9" w:rsidP="00F35825">
            <w:pPr>
              <w:ind w:right="12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5B5211">
              <w:rPr>
                <w:rFonts w:asciiTheme="majorHAnsi" w:hAnsiTheme="majorHAnsi" w:cstheme="majorHAnsi"/>
                <w:b/>
                <w:bCs/>
              </w:rPr>
              <w:t>Łączna wartość usługi brutto [zł]</w:t>
            </w:r>
          </w:p>
        </w:tc>
      </w:tr>
      <w:tr w:rsidR="00EA4FE9" w14:paraId="5A337739" w14:textId="77777777" w:rsidTr="00F35825">
        <w:tc>
          <w:tcPr>
            <w:tcW w:w="543" w:type="dxa"/>
            <w:shd w:val="clear" w:color="auto" w:fill="D9D9D9" w:themeFill="background1" w:themeFillShade="D9"/>
          </w:tcPr>
          <w:p w14:paraId="7B9CB4F1" w14:textId="77777777" w:rsidR="00EA4FE9" w:rsidRDefault="00EA4FE9" w:rsidP="00F35825">
            <w:pPr>
              <w:ind w:right="12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</w:p>
        </w:tc>
        <w:tc>
          <w:tcPr>
            <w:tcW w:w="3676" w:type="dxa"/>
            <w:shd w:val="clear" w:color="auto" w:fill="D9D9D9" w:themeFill="background1" w:themeFillShade="D9"/>
          </w:tcPr>
          <w:p w14:paraId="45D669B3" w14:textId="77777777" w:rsidR="00EA4FE9" w:rsidRDefault="00EA4FE9" w:rsidP="00F35825">
            <w:pPr>
              <w:ind w:right="12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B</w:t>
            </w:r>
          </w:p>
        </w:tc>
        <w:tc>
          <w:tcPr>
            <w:tcW w:w="1571" w:type="dxa"/>
            <w:shd w:val="clear" w:color="auto" w:fill="D9D9D9" w:themeFill="background1" w:themeFillShade="D9"/>
          </w:tcPr>
          <w:p w14:paraId="4DA1E473" w14:textId="77777777" w:rsidR="00EA4FE9" w:rsidRDefault="00EA4FE9" w:rsidP="00F35825">
            <w:pPr>
              <w:ind w:right="12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</w:t>
            </w:r>
          </w:p>
        </w:tc>
        <w:tc>
          <w:tcPr>
            <w:tcW w:w="1928" w:type="dxa"/>
            <w:shd w:val="clear" w:color="auto" w:fill="D9D9D9" w:themeFill="background1" w:themeFillShade="D9"/>
          </w:tcPr>
          <w:p w14:paraId="56C5E33F" w14:textId="77777777" w:rsidR="00EA4FE9" w:rsidRDefault="00EA4FE9" w:rsidP="00F35825">
            <w:pPr>
              <w:ind w:right="12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</w:t>
            </w:r>
          </w:p>
        </w:tc>
        <w:tc>
          <w:tcPr>
            <w:tcW w:w="1928" w:type="dxa"/>
            <w:shd w:val="clear" w:color="auto" w:fill="D9D9D9" w:themeFill="background1" w:themeFillShade="D9"/>
          </w:tcPr>
          <w:p w14:paraId="00ABCF11" w14:textId="77777777" w:rsidR="00EA4FE9" w:rsidRDefault="00EA4FE9" w:rsidP="00F35825">
            <w:pPr>
              <w:ind w:right="12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E=</w:t>
            </w:r>
            <w:proofErr w:type="spellStart"/>
            <w:r>
              <w:rPr>
                <w:rFonts w:asciiTheme="majorHAnsi" w:hAnsiTheme="majorHAnsi" w:cstheme="majorHAnsi"/>
              </w:rPr>
              <w:t>CxD</w:t>
            </w:r>
            <w:proofErr w:type="spellEnd"/>
          </w:p>
        </w:tc>
      </w:tr>
      <w:tr w:rsidR="00EA4FE9" w14:paraId="36D66B6F" w14:textId="77777777" w:rsidTr="00F35825">
        <w:tc>
          <w:tcPr>
            <w:tcW w:w="543" w:type="dxa"/>
            <w:shd w:val="clear" w:color="auto" w:fill="D9D9D9" w:themeFill="background1" w:themeFillShade="D9"/>
          </w:tcPr>
          <w:p w14:paraId="03719A75" w14:textId="77777777" w:rsidR="00EA4FE9" w:rsidRDefault="00EA4FE9" w:rsidP="00F35825">
            <w:pPr>
              <w:ind w:right="12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</w:t>
            </w:r>
          </w:p>
        </w:tc>
        <w:tc>
          <w:tcPr>
            <w:tcW w:w="3676" w:type="dxa"/>
            <w:shd w:val="clear" w:color="auto" w:fill="D9D9D9" w:themeFill="background1" w:themeFillShade="D9"/>
          </w:tcPr>
          <w:p w14:paraId="383F23CA" w14:textId="00FA9CF2" w:rsidR="00EA4FE9" w:rsidRDefault="0075226C" w:rsidP="00F35825">
            <w:pPr>
              <w:tabs>
                <w:tab w:val="left" w:pos="795"/>
              </w:tabs>
              <w:ind w:right="12"/>
              <w:jc w:val="left"/>
              <w:rPr>
                <w:rFonts w:asciiTheme="majorHAnsi" w:hAnsiTheme="majorHAnsi" w:cstheme="majorHAnsi"/>
              </w:rPr>
            </w:pPr>
            <w:r>
              <w:rPr>
                <w:rFonts w:ascii="Calibri Light" w:hAnsi="Calibri Light" w:cs="Calibri Light"/>
                <w:bCs/>
                <w:color w:val="000000"/>
              </w:rPr>
              <w:t xml:space="preserve"> Środowiskowe usługi sanitarne</w:t>
            </w:r>
          </w:p>
        </w:tc>
        <w:tc>
          <w:tcPr>
            <w:tcW w:w="1571" w:type="dxa"/>
            <w:shd w:val="clear" w:color="auto" w:fill="D9D9D9" w:themeFill="background1" w:themeFillShade="D9"/>
          </w:tcPr>
          <w:p w14:paraId="694CD971" w14:textId="3B9BBF15" w:rsidR="00EA4FE9" w:rsidRDefault="00EA4FE9" w:rsidP="00F35825">
            <w:pPr>
              <w:ind w:right="12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1 </w:t>
            </w:r>
            <w:r w:rsidR="0075226C">
              <w:rPr>
                <w:rFonts w:asciiTheme="majorHAnsi" w:hAnsiTheme="majorHAnsi" w:cstheme="majorHAnsi"/>
              </w:rPr>
              <w:t>364</w:t>
            </w:r>
          </w:p>
        </w:tc>
        <w:tc>
          <w:tcPr>
            <w:tcW w:w="1928" w:type="dxa"/>
          </w:tcPr>
          <w:p w14:paraId="443EB4D1" w14:textId="77777777" w:rsidR="00EA4FE9" w:rsidRDefault="00EA4FE9" w:rsidP="00F35825">
            <w:pPr>
              <w:ind w:right="12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928" w:type="dxa"/>
          </w:tcPr>
          <w:p w14:paraId="34AB9DED" w14:textId="77777777" w:rsidR="00EA4FE9" w:rsidRDefault="00EA4FE9" w:rsidP="00F35825">
            <w:pPr>
              <w:ind w:right="12"/>
              <w:jc w:val="center"/>
              <w:rPr>
                <w:rFonts w:asciiTheme="majorHAnsi" w:hAnsiTheme="majorHAnsi" w:cstheme="majorHAnsi"/>
              </w:rPr>
            </w:pPr>
          </w:p>
        </w:tc>
      </w:tr>
    </w:tbl>
    <w:p w14:paraId="2F2FC1C2" w14:textId="77777777" w:rsidR="00C05A99" w:rsidRPr="00C05A99" w:rsidRDefault="00C05A99" w:rsidP="0075226C">
      <w:pPr>
        <w:spacing w:after="0" w:line="240" w:lineRule="auto"/>
        <w:ind w:right="12"/>
        <w:rPr>
          <w:rFonts w:asciiTheme="majorHAnsi" w:hAnsiTheme="majorHAnsi" w:cstheme="majorHAnsi"/>
          <w:b/>
        </w:rPr>
      </w:pPr>
    </w:p>
    <w:p w14:paraId="1E335846" w14:textId="35965FF6" w:rsidR="00FE55A8" w:rsidRPr="0075226C" w:rsidRDefault="004064F8" w:rsidP="0075226C">
      <w:pPr>
        <w:numPr>
          <w:ilvl w:val="0"/>
          <w:numId w:val="4"/>
        </w:numPr>
        <w:spacing w:after="0" w:line="240" w:lineRule="auto"/>
        <w:ind w:left="426" w:right="12" w:hanging="426"/>
        <w:rPr>
          <w:rFonts w:asciiTheme="majorHAnsi" w:hAnsiTheme="majorHAnsi" w:cstheme="majorHAnsi"/>
          <w:bCs/>
        </w:rPr>
      </w:pPr>
      <w:r w:rsidRPr="00DB24DB">
        <w:rPr>
          <w:rFonts w:asciiTheme="majorHAnsi" w:hAnsiTheme="majorHAnsi" w:cstheme="majorHAnsi"/>
          <w:bCs/>
        </w:rPr>
        <w:t>ZOBOWIĄZUJĘ SIĘ wykonać przedmiot zamówienia w terminie</w:t>
      </w:r>
      <w:r w:rsidR="001D667F" w:rsidRPr="00DB24DB">
        <w:rPr>
          <w:rFonts w:asciiTheme="majorHAnsi" w:hAnsiTheme="majorHAnsi" w:cstheme="majorHAnsi"/>
          <w:bCs/>
        </w:rPr>
        <w:t xml:space="preserve"> określonym w </w:t>
      </w:r>
      <w:r w:rsidR="0075226C">
        <w:rPr>
          <w:rFonts w:asciiTheme="majorHAnsi" w:hAnsiTheme="majorHAnsi" w:cstheme="majorHAnsi"/>
          <w:bCs/>
        </w:rPr>
        <w:t>zapytaniu ofertowym</w:t>
      </w:r>
    </w:p>
    <w:p w14:paraId="2A7CD886" w14:textId="0579AD00" w:rsidR="002166F4" w:rsidRPr="0075226C" w:rsidRDefault="004064F8" w:rsidP="0075226C">
      <w:pPr>
        <w:numPr>
          <w:ilvl w:val="0"/>
          <w:numId w:val="4"/>
        </w:numPr>
        <w:spacing w:after="0" w:line="240" w:lineRule="auto"/>
        <w:ind w:left="426" w:right="12" w:hanging="426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>UWAŻAM SIĘ za związanego nini</w:t>
      </w:r>
      <w:r w:rsidR="00B6693C">
        <w:rPr>
          <w:rFonts w:asciiTheme="majorHAnsi" w:hAnsiTheme="majorHAnsi" w:cstheme="majorHAnsi"/>
        </w:rPr>
        <w:t xml:space="preserve">ejszą ofertą </w:t>
      </w:r>
      <w:r w:rsidR="0075226C">
        <w:rPr>
          <w:rFonts w:asciiTheme="majorHAnsi" w:hAnsiTheme="majorHAnsi" w:cstheme="majorHAnsi"/>
        </w:rPr>
        <w:t>przez 30 dni</w:t>
      </w:r>
      <w:r w:rsidR="00B6693C">
        <w:rPr>
          <w:rFonts w:asciiTheme="majorHAnsi" w:hAnsiTheme="majorHAnsi" w:cstheme="majorHAnsi"/>
        </w:rPr>
        <w:t>.</w:t>
      </w:r>
    </w:p>
    <w:p w14:paraId="01053D4A" w14:textId="509D22EE" w:rsidR="0075226C" w:rsidRDefault="004064F8" w:rsidP="0075226C">
      <w:pPr>
        <w:numPr>
          <w:ilvl w:val="0"/>
          <w:numId w:val="4"/>
        </w:numPr>
        <w:spacing w:after="0" w:line="240" w:lineRule="auto"/>
        <w:ind w:left="426" w:right="12" w:hanging="426"/>
        <w:rPr>
          <w:rFonts w:asciiTheme="majorHAnsi" w:hAnsiTheme="majorHAnsi" w:cstheme="majorHAnsi"/>
        </w:rPr>
      </w:pPr>
      <w:r w:rsidRPr="00DB24DB">
        <w:rPr>
          <w:rFonts w:asciiTheme="majorHAnsi" w:hAnsiTheme="majorHAnsi" w:cstheme="majorHAnsi"/>
        </w:rPr>
        <w:t xml:space="preserve">OŚWIADCZAM, że zapoznałem się z </w:t>
      </w:r>
      <w:r w:rsidR="00F765D3" w:rsidRPr="00DB24DB">
        <w:rPr>
          <w:rFonts w:asciiTheme="majorHAnsi" w:hAnsiTheme="majorHAnsi" w:cstheme="majorHAnsi"/>
        </w:rPr>
        <w:t>dokumentami zamówienia</w:t>
      </w:r>
      <w:r w:rsidRPr="00DB24DB">
        <w:rPr>
          <w:rFonts w:asciiTheme="majorHAnsi" w:hAnsiTheme="majorHAnsi" w:cstheme="majorHAnsi"/>
        </w:rPr>
        <w:t xml:space="preserve"> i nie wnoszę zastrzeżeń. Wyrażam zgodę na warunki </w:t>
      </w:r>
      <w:r w:rsidR="00F765D3" w:rsidRPr="00DB24DB">
        <w:rPr>
          <w:rFonts w:asciiTheme="majorHAnsi" w:hAnsiTheme="majorHAnsi" w:cstheme="majorHAnsi"/>
        </w:rPr>
        <w:t>określone w</w:t>
      </w:r>
      <w:r w:rsidR="001D667F" w:rsidRPr="00DB24DB">
        <w:rPr>
          <w:rFonts w:asciiTheme="majorHAnsi" w:hAnsiTheme="majorHAnsi" w:cstheme="majorHAnsi"/>
        </w:rPr>
        <w:t xml:space="preserve"> </w:t>
      </w:r>
      <w:r w:rsidR="0075226C">
        <w:rPr>
          <w:rFonts w:asciiTheme="majorHAnsi" w:hAnsiTheme="majorHAnsi" w:cstheme="majorHAnsi"/>
        </w:rPr>
        <w:t>zapytaniu ofertowym</w:t>
      </w:r>
    </w:p>
    <w:p w14:paraId="3241140C" w14:textId="6190CABA" w:rsidR="00B55432" w:rsidRPr="0075226C" w:rsidRDefault="00B55432" w:rsidP="0075226C">
      <w:pPr>
        <w:numPr>
          <w:ilvl w:val="0"/>
          <w:numId w:val="4"/>
        </w:numPr>
        <w:spacing w:after="0" w:line="240" w:lineRule="auto"/>
        <w:ind w:left="426" w:right="12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OŚWIADCZAM, że spełniam warunki udziału w postępowaniu.</w:t>
      </w:r>
    </w:p>
    <w:p w14:paraId="400AFFD4" w14:textId="42F96E4F" w:rsidR="0075226C" w:rsidRDefault="0075226C" w:rsidP="0075226C">
      <w:pPr>
        <w:numPr>
          <w:ilvl w:val="0"/>
          <w:numId w:val="4"/>
        </w:numPr>
        <w:spacing w:after="0" w:line="240" w:lineRule="auto"/>
        <w:ind w:left="426" w:right="12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OŚWIADCZAM, że </w:t>
      </w:r>
      <w:r w:rsidRPr="00DB24DB">
        <w:rPr>
          <w:rFonts w:asciiTheme="majorHAnsi" w:hAnsiTheme="majorHAnsi" w:cstheme="majorHAnsi"/>
        </w:rPr>
        <w:t>wszystkie informacje podane w ofercie i załącznikach do oferty są aktualne i zgodne z prawdą oraz zostały przedstawione z pełną świadomością konsekwencji wprowadzenia Zamawiającego w błąd.</w:t>
      </w:r>
    </w:p>
    <w:p w14:paraId="0874C52E" w14:textId="77777777" w:rsidR="00B55432" w:rsidRDefault="00B55432" w:rsidP="00B55432">
      <w:pPr>
        <w:spacing w:after="0" w:line="240" w:lineRule="auto"/>
        <w:ind w:right="12"/>
        <w:rPr>
          <w:rFonts w:asciiTheme="majorHAnsi" w:hAnsiTheme="majorHAnsi" w:cstheme="majorHAnsi"/>
        </w:rPr>
      </w:pPr>
    </w:p>
    <w:p w14:paraId="2BAE8175" w14:textId="77777777" w:rsidR="00B55432" w:rsidRDefault="00B55432" w:rsidP="00B55432">
      <w:pPr>
        <w:spacing w:after="0" w:line="240" w:lineRule="auto"/>
        <w:ind w:right="12"/>
        <w:rPr>
          <w:rFonts w:asciiTheme="majorHAnsi" w:hAnsiTheme="majorHAnsi" w:cstheme="majorHAnsi"/>
        </w:rPr>
      </w:pPr>
    </w:p>
    <w:p w14:paraId="582F38CC" w14:textId="77777777" w:rsidR="00B55432" w:rsidRDefault="00B55432" w:rsidP="00B55432">
      <w:pPr>
        <w:spacing w:after="0" w:line="240" w:lineRule="auto"/>
        <w:ind w:right="12"/>
        <w:rPr>
          <w:rFonts w:asciiTheme="majorHAnsi" w:hAnsiTheme="majorHAnsi" w:cstheme="majorHAnsi"/>
        </w:rPr>
      </w:pPr>
    </w:p>
    <w:p w14:paraId="4F801936" w14:textId="77777777" w:rsidR="00B55432" w:rsidRDefault="00B55432" w:rsidP="00B55432">
      <w:pPr>
        <w:spacing w:after="0" w:line="240" w:lineRule="auto"/>
        <w:ind w:right="12"/>
        <w:rPr>
          <w:rFonts w:asciiTheme="majorHAnsi" w:hAnsiTheme="majorHAnsi" w:cstheme="majorHAnsi"/>
        </w:rPr>
      </w:pPr>
    </w:p>
    <w:p w14:paraId="360C3FB3" w14:textId="77777777" w:rsidR="00B55432" w:rsidRDefault="00B55432" w:rsidP="00B55432">
      <w:pPr>
        <w:spacing w:after="0" w:line="240" w:lineRule="auto"/>
        <w:ind w:right="12"/>
        <w:rPr>
          <w:rFonts w:asciiTheme="majorHAnsi" w:hAnsiTheme="majorHAnsi" w:cstheme="majorHAnsi"/>
        </w:rPr>
      </w:pPr>
    </w:p>
    <w:p w14:paraId="5399E1BD" w14:textId="77777777" w:rsidR="00B55432" w:rsidRPr="00DB24DB" w:rsidRDefault="00B55432" w:rsidP="00B55432">
      <w:pPr>
        <w:spacing w:after="0" w:line="240" w:lineRule="auto"/>
        <w:ind w:right="12"/>
        <w:rPr>
          <w:rFonts w:asciiTheme="majorHAnsi" w:hAnsiTheme="majorHAnsi" w:cstheme="majorHAnsi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8"/>
        <w:gridCol w:w="4819"/>
      </w:tblGrid>
      <w:tr w:rsidR="00B55432" w:rsidRPr="005C081F" w14:paraId="6C59ED5F" w14:textId="77777777" w:rsidTr="002443F5">
        <w:tc>
          <w:tcPr>
            <w:tcW w:w="4818" w:type="dxa"/>
          </w:tcPr>
          <w:p w14:paraId="162FB549" w14:textId="77777777" w:rsidR="00B55432" w:rsidRPr="005C081F" w:rsidRDefault="00B55432" w:rsidP="002443F5">
            <w:pPr>
              <w:widowControl w:val="0"/>
              <w:autoSpaceDE w:val="0"/>
              <w:rPr>
                <w:rFonts w:ascii="Calibri" w:eastAsia="Symbol" w:hAnsi="Calibri" w:cs="Calibri"/>
                <w:iCs/>
              </w:rPr>
            </w:pPr>
            <w:r w:rsidRPr="005C081F">
              <w:rPr>
                <w:rFonts w:ascii="Calibri" w:eastAsia="Symbol" w:hAnsi="Calibri" w:cs="Calibri"/>
                <w:iCs/>
              </w:rPr>
              <w:t>…………………………………………………………………………….</w:t>
            </w:r>
          </w:p>
          <w:p w14:paraId="3F4A5F60" w14:textId="77777777" w:rsidR="00B55432" w:rsidRPr="005C081F" w:rsidRDefault="00B55432" w:rsidP="002443F5">
            <w:pPr>
              <w:widowControl w:val="0"/>
              <w:autoSpaceDE w:val="0"/>
              <w:jc w:val="center"/>
              <w:rPr>
                <w:rFonts w:ascii="Calibri" w:eastAsia="Symbol" w:hAnsi="Calibri" w:cs="Calibri"/>
                <w:iCs/>
              </w:rPr>
            </w:pPr>
            <w:r w:rsidRPr="005C081F">
              <w:rPr>
                <w:rFonts w:ascii="Calibri" w:eastAsia="Symbol" w:hAnsi="Calibri" w:cs="Calibri"/>
                <w:iCs/>
              </w:rPr>
              <w:t>(Miejscowość i data)</w:t>
            </w:r>
          </w:p>
        </w:tc>
        <w:tc>
          <w:tcPr>
            <w:tcW w:w="4819" w:type="dxa"/>
          </w:tcPr>
          <w:p w14:paraId="2339C603" w14:textId="77777777" w:rsidR="00B55432" w:rsidRPr="005C081F" w:rsidRDefault="00B55432" w:rsidP="002443F5">
            <w:pPr>
              <w:widowControl w:val="0"/>
              <w:autoSpaceDE w:val="0"/>
              <w:rPr>
                <w:rFonts w:ascii="Calibri" w:eastAsia="Symbol" w:hAnsi="Calibri" w:cs="Calibri"/>
                <w:iCs/>
              </w:rPr>
            </w:pPr>
            <w:r w:rsidRPr="005C081F">
              <w:rPr>
                <w:rFonts w:ascii="Calibri" w:eastAsia="Symbol" w:hAnsi="Calibri" w:cs="Calibri"/>
                <w:iCs/>
              </w:rPr>
              <w:t>…………………………………………………………………………….</w:t>
            </w:r>
          </w:p>
          <w:p w14:paraId="7A6E1649" w14:textId="77777777" w:rsidR="00B55432" w:rsidRPr="005C081F" w:rsidRDefault="00B55432" w:rsidP="002443F5">
            <w:pPr>
              <w:widowControl w:val="0"/>
              <w:autoSpaceDE w:val="0"/>
              <w:jc w:val="center"/>
              <w:rPr>
                <w:rFonts w:ascii="Calibri" w:eastAsia="Symbol" w:hAnsi="Calibri" w:cs="Calibri"/>
                <w:iCs/>
              </w:rPr>
            </w:pPr>
            <w:r w:rsidRPr="005C081F">
              <w:rPr>
                <w:rFonts w:ascii="Calibri" w:eastAsia="Symbol" w:hAnsi="Calibri" w:cs="Calibri"/>
                <w:iCs/>
              </w:rPr>
              <w:t>(Podpis Wykonawcy/Osoby uprawnionej)</w:t>
            </w:r>
          </w:p>
        </w:tc>
      </w:tr>
    </w:tbl>
    <w:p w14:paraId="369D1A55" w14:textId="77777777" w:rsidR="009F418C" w:rsidRDefault="009F418C" w:rsidP="00F110D7">
      <w:pPr>
        <w:pStyle w:val="Tekstpodstawowy"/>
        <w:jc w:val="both"/>
        <w:rPr>
          <w:rFonts w:asciiTheme="majorHAnsi" w:hAnsiTheme="majorHAnsi" w:cstheme="majorHAnsi"/>
          <w:bCs w:val="0"/>
          <w:sz w:val="22"/>
          <w:szCs w:val="22"/>
          <w:lang w:val="pl-PL"/>
        </w:rPr>
      </w:pPr>
    </w:p>
    <w:sectPr w:rsidR="009F418C" w:rsidSect="00DB24DB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41"/>
      <w:pgMar w:top="709" w:right="1133" w:bottom="709" w:left="1276" w:header="180" w:footer="452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08623D" w14:textId="77777777" w:rsidR="005539B6" w:rsidRDefault="005539B6">
      <w:pPr>
        <w:spacing w:after="0" w:line="240" w:lineRule="auto"/>
      </w:pPr>
      <w:r>
        <w:separator/>
      </w:r>
    </w:p>
  </w:endnote>
  <w:endnote w:type="continuationSeparator" w:id="0">
    <w:p w14:paraId="6BFCAC80" w14:textId="77777777" w:rsidR="005539B6" w:rsidRDefault="005539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3F1E3F" w14:textId="77777777" w:rsidR="005D026C" w:rsidRPr="00945679" w:rsidRDefault="005D026C">
    <w:pPr>
      <w:pStyle w:val="Stopka"/>
      <w:jc w:val="right"/>
      <w:rPr>
        <w:rFonts w:ascii="Times New Roman" w:hAnsi="Times New Roman" w:cs="Times New Roman"/>
        <w:sz w:val="20"/>
        <w:szCs w:val="20"/>
      </w:rPr>
    </w:pPr>
  </w:p>
  <w:p w14:paraId="297840D6" w14:textId="77777777" w:rsidR="005D026C" w:rsidRPr="00945679" w:rsidRDefault="005D026C">
    <w:pPr>
      <w:spacing w:after="0" w:line="259" w:lineRule="auto"/>
      <w:ind w:right="3"/>
      <w:jc w:val="right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1ACF26" w14:textId="77777777" w:rsidR="005D026C" w:rsidRPr="00F70ACC" w:rsidRDefault="005D026C">
    <w:pPr>
      <w:pStyle w:val="Stopka"/>
      <w:jc w:val="right"/>
      <w:rPr>
        <w:rFonts w:ascii="Times New Roman" w:hAnsi="Times New Roman" w:cs="Times New Roman"/>
        <w:sz w:val="20"/>
        <w:szCs w:val="20"/>
      </w:rPr>
    </w:pPr>
  </w:p>
  <w:p w14:paraId="0E89AE9D" w14:textId="77777777" w:rsidR="005D026C" w:rsidRPr="00F70ACC" w:rsidRDefault="005D026C" w:rsidP="00126A0F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294D70" w14:textId="77777777" w:rsidR="005D026C" w:rsidRDefault="00B55432">
    <w:pPr>
      <w:spacing w:after="42" w:line="259" w:lineRule="auto"/>
      <w:ind w:left="12"/>
      <w:jc w:val="left"/>
    </w:pPr>
    <w:r>
      <w:rPr>
        <w:rFonts w:ascii="Calibri" w:eastAsia="Calibri" w:hAnsi="Calibri" w:cs="Calibri"/>
        <w:noProof/>
      </w:rPr>
      <w:pict w14:anchorId="76710466">
        <v:group id="Group 78537" o:spid="_x0000_s1025" style="position:absolute;left:0;text-align:left;margin-left:69.5pt;margin-top:791.5pt;width:456.55pt;height:.5pt;z-index:251658240;mso-position-horizontal-relative:page;mso-position-vertical-relative:page" coordsize="5798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">
          <v:shape id="Shape 80432" o:spid="_x0000_s1026" style="position:absolute;width:57981;height:91;visibility:visible" coordsize="5798185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" adj="0,,0" path="m,l5798185,r,9144l,9144,,e" fillcolor="black" stroked="f" strokeweight="0">
            <v:stroke miterlimit="83231f" joinstyle="miter"/>
            <v:formulas/>
            <v:path arrowok="t" o:connecttype="segments" textboxrect="0,0,5798185,9144"/>
          </v:shape>
          <w10:wrap type="square" anchorx="page" anchory="page"/>
        </v:group>
      </w:pict>
    </w:r>
    <w:r w:rsidR="005D026C">
      <w:rPr>
        <w:sz w:val="18"/>
      </w:rPr>
      <w:t xml:space="preserve">IWP.271.1.1.2017 </w:t>
    </w:r>
  </w:p>
  <w:p w14:paraId="6E8CB1C7" w14:textId="77777777" w:rsidR="005D026C" w:rsidRDefault="005D026C">
    <w:pPr>
      <w:spacing w:after="0" w:line="259" w:lineRule="auto"/>
      <w:ind w:left="6"/>
      <w:jc w:val="center"/>
    </w:pPr>
    <w:r>
      <w:rPr>
        <w:i/>
        <w:sz w:val="18"/>
      </w:rPr>
      <w:t xml:space="preserve">Specyfikacja Istotnych Warunków Zamówienia </w:t>
    </w:r>
  </w:p>
  <w:p w14:paraId="268D154F" w14:textId="77777777" w:rsidR="005D026C" w:rsidRDefault="005D026C">
    <w:pPr>
      <w:spacing w:after="0" w:line="259" w:lineRule="auto"/>
      <w:ind w:right="3"/>
      <w:jc w:val="right"/>
    </w:pPr>
    <w:r>
      <w:rPr>
        <w:sz w:val="18"/>
      </w:rPr>
      <w:t xml:space="preserve">Strona </w:t>
    </w:r>
    <w:r w:rsidR="00FC6DBA">
      <w:fldChar w:fldCharType="begin"/>
    </w:r>
    <w:r>
      <w:instrText xml:space="preserve"> PAGE   \* MERGEFORMAT </w:instrText>
    </w:r>
    <w:r w:rsidR="00FC6DBA">
      <w:fldChar w:fldCharType="separate"/>
    </w:r>
    <w:r>
      <w:rPr>
        <w:sz w:val="18"/>
      </w:rPr>
      <w:t>10</w:t>
    </w:r>
    <w:r w:rsidR="00FC6DBA">
      <w:rPr>
        <w:sz w:val="18"/>
      </w:rPr>
      <w:fldChar w:fldCharType="end"/>
    </w:r>
    <w:r>
      <w:rPr>
        <w:sz w:val="18"/>
      </w:rPr>
      <w:t xml:space="preserve"> z 75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91AAC2" w14:textId="77777777" w:rsidR="005539B6" w:rsidRDefault="005539B6">
      <w:pPr>
        <w:spacing w:after="0" w:line="240" w:lineRule="auto"/>
      </w:pPr>
      <w:r>
        <w:separator/>
      </w:r>
    </w:p>
  </w:footnote>
  <w:footnote w:type="continuationSeparator" w:id="0">
    <w:p w14:paraId="21DA9B02" w14:textId="77777777" w:rsidR="005539B6" w:rsidRDefault="005539B6">
      <w:pPr>
        <w:spacing w:after="0" w:line="240" w:lineRule="auto"/>
      </w:pPr>
      <w:r>
        <w:continuationSeparator/>
      </w:r>
    </w:p>
  </w:footnote>
  <w:footnote w:id="1">
    <w:p w14:paraId="43727B71" w14:textId="562EAB08" w:rsidR="0075226C" w:rsidRPr="0075226C" w:rsidRDefault="0075226C">
      <w:pPr>
        <w:pStyle w:val="Tekstprzypisudolnego"/>
        <w:rPr>
          <w:rFonts w:asciiTheme="majorHAnsi" w:hAnsiTheme="majorHAnsi" w:cstheme="majorHAnsi"/>
          <w:b/>
          <w:bCs/>
          <w:color w:val="FF0000"/>
        </w:rPr>
      </w:pPr>
      <w:r w:rsidRPr="0075226C">
        <w:rPr>
          <w:rStyle w:val="Odwoanieprzypisudolnego"/>
          <w:rFonts w:asciiTheme="majorHAnsi" w:hAnsiTheme="majorHAnsi" w:cstheme="majorHAnsi"/>
          <w:b/>
          <w:bCs/>
          <w:color w:val="FF0000"/>
        </w:rPr>
        <w:footnoteRef/>
      </w:r>
      <w:r w:rsidRPr="0075226C">
        <w:rPr>
          <w:rFonts w:asciiTheme="majorHAnsi" w:hAnsiTheme="majorHAnsi" w:cstheme="majorHAnsi"/>
          <w:b/>
          <w:bCs/>
          <w:color w:val="FF0000"/>
        </w:rPr>
        <w:t xml:space="preserve"> </w:t>
      </w:r>
      <w:r w:rsidRPr="0075226C">
        <w:rPr>
          <w:rFonts w:asciiTheme="majorHAnsi" w:hAnsiTheme="majorHAnsi" w:cstheme="majorHAnsi"/>
          <w:b/>
          <w:bCs/>
          <w:color w:val="FF0000"/>
          <w:sz w:val="18"/>
          <w:szCs w:val="18"/>
        </w:rPr>
        <w:t xml:space="preserve">Wraz z ofertą należy złożyć dokumenty potwierdzające status Wykonawcy jako zakładu pracy chronionej lub spółdzielni socjalnej lub dokumentów potwierdzających prowadzenie przez Wykonawcę lub przez jego wyodrębnioną </w:t>
      </w:r>
      <w:r w:rsidRPr="0075226C">
        <w:rPr>
          <w:rFonts w:asciiTheme="majorHAnsi" w:hAnsiTheme="majorHAnsi" w:cstheme="majorHAnsi"/>
          <w:b/>
          <w:bCs/>
          <w:color w:val="FF0000"/>
          <w:sz w:val="18"/>
          <w:szCs w:val="18"/>
        </w:rPr>
        <w:t>organizacyjnie jednostkę, która będzie realizowała zamówienie, działalności, której głównym celem jest społeczna i zawodowa integracja osób społecznie marginalizowanych</w:t>
      </w:r>
      <w:r w:rsidRPr="0075226C">
        <w:rPr>
          <w:rFonts w:asciiTheme="majorHAnsi" w:hAnsiTheme="majorHAnsi" w:cstheme="majorHAnsi"/>
          <w:b/>
          <w:bCs/>
          <w:color w:val="FF0000"/>
          <w:sz w:val="18"/>
          <w:szCs w:val="18"/>
        </w:rPr>
        <w:t xml:space="preserve"> oraz oświadczenie wykonawcy na wzorze stanowiącym załącznik nr 3 do zapytania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64BF5F" w14:textId="500E8231" w:rsidR="00EA4FE9" w:rsidRDefault="00EA4FE9">
    <w:pPr>
      <w:pStyle w:val="Nagwek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7A5741B" wp14:editId="7A95518C">
          <wp:simplePos x="0" y="0"/>
          <wp:positionH relativeFrom="margin">
            <wp:posOffset>104775</wp:posOffset>
          </wp:positionH>
          <wp:positionV relativeFrom="paragraph">
            <wp:posOffset>-57150</wp:posOffset>
          </wp:positionV>
          <wp:extent cx="6080760" cy="624205"/>
          <wp:effectExtent l="0" t="0" r="0" b="4445"/>
          <wp:wrapSquare wrapText="bothSides"/>
          <wp:docPr id="11695134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0760" cy="624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F988D3" w14:textId="77777777" w:rsidR="005D026C" w:rsidRDefault="00B55432">
    <w:pPr>
      <w:spacing w:after="0" w:line="259" w:lineRule="auto"/>
      <w:ind w:left="3"/>
      <w:jc w:val="center"/>
    </w:pPr>
    <w:r>
      <w:rPr>
        <w:rFonts w:ascii="Calibri" w:eastAsia="Calibri" w:hAnsi="Calibri" w:cs="Calibri"/>
        <w:noProof/>
      </w:rPr>
      <w:pict w14:anchorId="6EF2DF64">
        <v:group id="Group 78525" o:spid="_x0000_s1027" style="position:absolute;left:0;text-align:left;margin-left:69.5pt;margin-top:49.2pt;width:456.55pt;height:.5pt;z-index:251657216;mso-position-horizontal-relative:page;mso-position-vertical-relative:page" coordsize="5798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">
          <v:shape id="Shape 80417" o:spid="_x0000_s1028" style="position:absolute;width:57981;height:91;visibility:visible" coordsize="5798185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" adj="0,,0" path="m,l5798185,r,9144l,9144,,e" fillcolor="black" stroked="f" strokeweight="0">
            <v:stroke miterlimit="83231f" joinstyle="miter"/>
            <v:formulas/>
            <v:path arrowok="t" o:connecttype="segments" textboxrect="0,0,5798185,9144"/>
          </v:shape>
          <w10:wrap type="square" anchorx="page" anchory="page"/>
        </v:group>
      </w:pict>
    </w:r>
    <w:r w:rsidR="005D026C">
      <w:rPr>
        <w:i/>
        <w:sz w:val="18"/>
      </w:rPr>
      <w:t xml:space="preserve">Przebudowa ulicy Toruńskiej, Cichej, Kwiatowej oraz Strumykowej z odnogami w miejscowości Czernikowo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E74E3"/>
    <w:multiLevelType w:val="hybridMultilevel"/>
    <w:tmpl w:val="2926FD6A"/>
    <w:lvl w:ilvl="0" w:tplc="9D7049D0">
      <w:start w:val="1"/>
      <w:numFmt w:val="decimal"/>
      <w:lvlText w:val="%1."/>
      <w:lvlJc w:val="left"/>
      <w:pPr>
        <w:ind w:left="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1">
      <w:start w:val="1"/>
      <w:numFmt w:val="bullet"/>
      <w:lvlText w:val=""/>
      <w:lvlJc w:val="left"/>
      <w:pPr>
        <w:ind w:left="725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9636E2">
      <w:start w:val="1"/>
      <w:numFmt w:val="bullet"/>
      <w:lvlText w:val="▪"/>
      <w:lvlJc w:val="left"/>
      <w:pPr>
        <w:ind w:left="14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8A802DA">
      <w:start w:val="1"/>
      <w:numFmt w:val="bullet"/>
      <w:lvlText w:val="•"/>
      <w:lvlJc w:val="left"/>
      <w:pPr>
        <w:ind w:left="21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DFCEE08">
      <w:start w:val="1"/>
      <w:numFmt w:val="bullet"/>
      <w:lvlText w:val="o"/>
      <w:lvlJc w:val="left"/>
      <w:pPr>
        <w:ind w:left="28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8E642C">
      <w:start w:val="1"/>
      <w:numFmt w:val="bullet"/>
      <w:lvlText w:val="▪"/>
      <w:lvlJc w:val="left"/>
      <w:pPr>
        <w:ind w:left="359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9E8642">
      <w:start w:val="1"/>
      <w:numFmt w:val="bullet"/>
      <w:lvlText w:val="•"/>
      <w:lvlJc w:val="left"/>
      <w:pPr>
        <w:ind w:left="43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ACB222">
      <w:start w:val="1"/>
      <w:numFmt w:val="bullet"/>
      <w:lvlText w:val="o"/>
      <w:lvlJc w:val="left"/>
      <w:pPr>
        <w:ind w:left="50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66BEC8">
      <w:start w:val="1"/>
      <w:numFmt w:val="bullet"/>
      <w:lvlText w:val="▪"/>
      <w:lvlJc w:val="left"/>
      <w:pPr>
        <w:ind w:left="57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5D75E1"/>
    <w:multiLevelType w:val="hybridMultilevel"/>
    <w:tmpl w:val="2926FD6A"/>
    <w:lvl w:ilvl="0" w:tplc="9D7049D0">
      <w:start w:val="1"/>
      <w:numFmt w:val="decimal"/>
      <w:lvlText w:val="%1."/>
      <w:lvlJc w:val="left"/>
      <w:pPr>
        <w:ind w:left="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1">
      <w:start w:val="1"/>
      <w:numFmt w:val="bullet"/>
      <w:lvlText w:val=""/>
      <w:lvlJc w:val="left"/>
      <w:pPr>
        <w:ind w:left="725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9636E2">
      <w:start w:val="1"/>
      <w:numFmt w:val="bullet"/>
      <w:lvlText w:val="▪"/>
      <w:lvlJc w:val="left"/>
      <w:pPr>
        <w:ind w:left="14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8A802DA">
      <w:start w:val="1"/>
      <w:numFmt w:val="bullet"/>
      <w:lvlText w:val="•"/>
      <w:lvlJc w:val="left"/>
      <w:pPr>
        <w:ind w:left="21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DFCEE08">
      <w:start w:val="1"/>
      <w:numFmt w:val="bullet"/>
      <w:lvlText w:val="o"/>
      <w:lvlJc w:val="left"/>
      <w:pPr>
        <w:ind w:left="28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8E642C">
      <w:start w:val="1"/>
      <w:numFmt w:val="bullet"/>
      <w:lvlText w:val="▪"/>
      <w:lvlJc w:val="left"/>
      <w:pPr>
        <w:ind w:left="359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9E8642">
      <w:start w:val="1"/>
      <w:numFmt w:val="bullet"/>
      <w:lvlText w:val="•"/>
      <w:lvlJc w:val="left"/>
      <w:pPr>
        <w:ind w:left="43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ACB222">
      <w:start w:val="1"/>
      <w:numFmt w:val="bullet"/>
      <w:lvlText w:val="o"/>
      <w:lvlJc w:val="left"/>
      <w:pPr>
        <w:ind w:left="50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66BEC8">
      <w:start w:val="1"/>
      <w:numFmt w:val="bullet"/>
      <w:lvlText w:val="▪"/>
      <w:lvlJc w:val="left"/>
      <w:pPr>
        <w:ind w:left="57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71B3CA4"/>
    <w:multiLevelType w:val="hybridMultilevel"/>
    <w:tmpl w:val="315AC0E2"/>
    <w:lvl w:ilvl="0" w:tplc="1B4EBEBE">
      <w:start w:val="1"/>
      <w:numFmt w:val="upperRoman"/>
      <w:lvlText w:val="%1."/>
      <w:lvlJc w:val="left"/>
      <w:pPr>
        <w:ind w:left="703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63" w:hanging="360"/>
      </w:pPr>
    </w:lvl>
    <w:lvl w:ilvl="2" w:tplc="0415001B" w:tentative="1">
      <w:start w:val="1"/>
      <w:numFmt w:val="lowerRoman"/>
      <w:lvlText w:val="%3."/>
      <w:lvlJc w:val="right"/>
      <w:pPr>
        <w:ind w:left="1783" w:hanging="180"/>
      </w:pPr>
    </w:lvl>
    <w:lvl w:ilvl="3" w:tplc="0415000F" w:tentative="1">
      <w:start w:val="1"/>
      <w:numFmt w:val="decimal"/>
      <w:lvlText w:val="%4."/>
      <w:lvlJc w:val="left"/>
      <w:pPr>
        <w:ind w:left="2503" w:hanging="360"/>
      </w:pPr>
    </w:lvl>
    <w:lvl w:ilvl="4" w:tplc="04150019" w:tentative="1">
      <w:start w:val="1"/>
      <w:numFmt w:val="lowerLetter"/>
      <w:lvlText w:val="%5."/>
      <w:lvlJc w:val="left"/>
      <w:pPr>
        <w:ind w:left="3223" w:hanging="360"/>
      </w:pPr>
    </w:lvl>
    <w:lvl w:ilvl="5" w:tplc="0415001B" w:tentative="1">
      <w:start w:val="1"/>
      <w:numFmt w:val="lowerRoman"/>
      <w:lvlText w:val="%6."/>
      <w:lvlJc w:val="right"/>
      <w:pPr>
        <w:ind w:left="3943" w:hanging="180"/>
      </w:pPr>
    </w:lvl>
    <w:lvl w:ilvl="6" w:tplc="0415000F" w:tentative="1">
      <w:start w:val="1"/>
      <w:numFmt w:val="decimal"/>
      <w:lvlText w:val="%7."/>
      <w:lvlJc w:val="left"/>
      <w:pPr>
        <w:ind w:left="4663" w:hanging="360"/>
      </w:pPr>
    </w:lvl>
    <w:lvl w:ilvl="7" w:tplc="04150019" w:tentative="1">
      <w:start w:val="1"/>
      <w:numFmt w:val="lowerLetter"/>
      <w:lvlText w:val="%8."/>
      <w:lvlJc w:val="left"/>
      <w:pPr>
        <w:ind w:left="5383" w:hanging="360"/>
      </w:pPr>
    </w:lvl>
    <w:lvl w:ilvl="8" w:tplc="0415001B" w:tentative="1">
      <w:start w:val="1"/>
      <w:numFmt w:val="lowerRoman"/>
      <w:lvlText w:val="%9."/>
      <w:lvlJc w:val="right"/>
      <w:pPr>
        <w:ind w:left="6103" w:hanging="180"/>
      </w:pPr>
    </w:lvl>
  </w:abstractNum>
  <w:abstractNum w:abstractNumId="3" w15:restartNumberingAfterBreak="0">
    <w:nsid w:val="0B420C3E"/>
    <w:multiLevelType w:val="hybridMultilevel"/>
    <w:tmpl w:val="D5885B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5C1781"/>
    <w:multiLevelType w:val="hybridMultilevel"/>
    <w:tmpl w:val="D7DC9AC6"/>
    <w:lvl w:ilvl="0" w:tplc="0415000F">
      <w:start w:val="1"/>
      <w:numFmt w:val="decimal"/>
      <w:lvlText w:val="%1."/>
      <w:lvlJc w:val="left"/>
      <w:pPr>
        <w:ind w:left="1090" w:hanging="360"/>
      </w:pPr>
    </w:lvl>
    <w:lvl w:ilvl="1" w:tplc="04150019" w:tentative="1">
      <w:start w:val="1"/>
      <w:numFmt w:val="lowerLetter"/>
      <w:lvlText w:val="%2."/>
      <w:lvlJc w:val="left"/>
      <w:pPr>
        <w:ind w:left="1810" w:hanging="360"/>
      </w:pPr>
    </w:lvl>
    <w:lvl w:ilvl="2" w:tplc="0415001B" w:tentative="1">
      <w:start w:val="1"/>
      <w:numFmt w:val="lowerRoman"/>
      <w:lvlText w:val="%3."/>
      <w:lvlJc w:val="right"/>
      <w:pPr>
        <w:ind w:left="2530" w:hanging="180"/>
      </w:pPr>
    </w:lvl>
    <w:lvl w:ilvl="3" w:tplc="0415000F" w:tentative="1">
      <w:start w:val="1"/>
      <w:numFmt w:val="decimal"/>
      <w:lvlText w:val="%4."/>
      <w:lvlJc w:val="left"/>
      <w:pPr>
        <w:ind w:left="3250" w:hanging="360"/>
      </w:pPr>
    </w:lvl>
    <w:lvl w:ilvl="4" w:tplc="04150019" w:tentative="1">
      <w:start w:val="1"/>
      <w:numFmt w:val="lowerLetter"/>
      <w:lvlText w:val="%5."/>
      <w:lvlJc w:val="left"/>
      <w:pPr>
        <w:ind w:left="3970" w:hanging="360"/>
      </w:pPr>
    </w:lvl>
    <w:lvl w:ilvl="5" w:tplc="0415001B" w:tentative="1">
      <w:start w:val="1"/>
      <w:numFmt w:val="lowerRoman"/>
      <w:lvlText w:val="%6."/>
      <w:lvlJc w:val="right"/>
      <w:pPr>
        <w:ind w:left="4690" w:hanging="180"/>
      </w:pPr>
    </w:lvl>
    <w:lvl w:ilvl="6" w:tplc="0415000F" w:tentative="1">
      <w:start w:val="1"/>
      <w:numFmt w:val="decimal"/>
      <w:lvlText w:val="%7."/>
      <w:lvlJc w:val="left"/>
      <w:pPr>
        <w:ind w:left="5410" w:hanging="360"/>
      </w:pPr>
    </w:lvl>
    <w:lvl w:ilvl="7" w:tplc="04150019" w:tentative="1">
      <w:start w:val="1"/>
      <w:numFmt w:val="lowerLetter"/>
      <w:lvlText w:val="%8."/>
      <w:lvlJc w:val="left"/>
      <w:pPr>
        <w:ind w:left="6130" w:hanging="360"/>
      </w:pPr>
    </w:lvl>
    <w:lvl w:ilvl="8" w:tplc="0415001B" w:tentative="1">
      <w:start w:val="1"/>
      <w:numFmt w:val="lowerRoman"/>
      <w:lvlText w:val="%9."/>
      <w:lvlJc w:val="right"/>
      <w:pPr>
        <w:ind w:left="6850" w:hanging="180"/>
      </w:pPr>
    </w:lvl>
  </w:abstractNum>
  <w:abstractNum w:abstractNumId="5" w15:restartNumberingAfterBreak="0">
    <w:nsid w:val="125F6820"/>
    <w:multiLevelType w:val="hybridMultilevel"/>
    <w:tmpl w:val="37AC54A8"/>
    <w:lvl w:ilvl="0" w:tplc="426814B2">
      <w:start w:val="1"/>
      <w:numFmt w:val="decimal"/>
      <w:lvlText w:val="%1."/>
      <w:lvlJc w:val="left"/>
      <w:pPr>
        <w:ind w:left="370"/>
      </w:pPr>
      <w:rPr>
        <w:rFonts w:asciiTheme="majorHAnsi" w:eastAsia="Times New Roman" w:hAnsiTheme="majorHAnsi" w:cstheme="maj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1">
      <w:start w:val="1"/>
      <w:numFmt w:val="bullet"/>
      <w:lvlText w:val=""/>
      <w:lvlJc w:val="left"/>
      <w:pPr>
        <w:ind w:left="725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9636E2">
      <w:start w:val="1"/>
      <w:numFmt w:val="bullet"/>
      <w:lvlText w:val="▪"/>
      <w:lvlJc w:val="left"/>
      <w:pPr>
        <w:ind w:left="14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8A802DA">
      <w:start w:val="1"/>
      <w:numFmt w:val="bullet"/>
      <w:lvlText w:val="•"/>
      <w:lvlJc w:val="left"/>
      <w:pPr>
        <w:ind w:left="21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DFCEE08">
      <w:start w:val="1"/>
      <w:numFmt w:val="bullet"/>
      <w:lvlText w:val="o"/>
      <w:lvlJc w:val="left"/>
      <w:pPr>
        <w:ind w:left="28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8E642C">
      <w:start w:val="1"/>
      <w:numFmt w:val="bullet"/>
      <w:lvlText w:val="▪"/>
      <w:lvlJc w:val="left"/>
      <w:pPr>
        <w:ind w:left="359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9E8642">
      <w:start w:val="1"/>
      <w:numFmt w:val="bullet"/>
      <w:lvlText w:val="•"/>
      <w:lvlJc w:val="left"/>
      <w:pPr>
        <w:ind w:left="43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ACB222">
      <w:start w:val="1"/>
      <w:numFmt w:val="bullet"/>
      <w:lvlText w:val="o"/>
      <w:lvlJc w:val="left"/>
      <w:pPr>
        <w:ind w:left="50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66BEC8">
      <w:start w:val="1"/>
      <w:numFmt w:val="bullet"/>
      <w:lvlText w:val="▪"/>
      <w:lvlJc w:val="left"/>
      <w:pPr>
        <w:ind w:left="57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7AF5CA4"/>
    <w:multiLevelType w:val="hybridMultilevel"/>
    <w:tmpl w:val="680C0D02"/>
    <w:lvl w:ilvl="0" w:tplc="BDFCEE08">
      <w:start w:val="1"/>
      <w:numFmt w:val="bullet"/>
      <w:lvlText w:val="o"/>
      <w:lvlJc w:val="left"/>
      <w:pPr>
        <w:ind w:left="34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ACE4D14">
      <w:start w:val="1"/>
      <w:numFmt w:val="bullet"/>
      <w:lvlText w:val="o"/>
      <w:lvlJc w:val="left"/>
      <w:pPr>
        <w:ind w:left="5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EC85314">
      <w:start w:val="1"/>
      <w:numFmt w:val="bullet"/>
      <w:lvlText w:val="▪"/>
      <w:lvlJc w:val="left"/>
      <w:pPr>
        <w:ind w:left="147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1C6FFCA">
      <w:start w:val="1"/>
      <w:numFmt w:val="bullet"/>
      <w:lvlText w:val="•"/>
      <w:lvlJc w:val="left"/>
      <w:pPr>
        <w:ind w:left="219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85C5200">
      <w:start w:val="1"/>
      <w:numFmt w:val="bullet"/>
      <w:lvlText w:val="o"/>
      <w:lvlJc w:val="left"/>
      <w:pPr>
        <w:ind w:left="291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8C29BEC">
      <w:start w:val="1"/>
      <w:numFmt w:val="bullet"/>
      <w:lvlText w:val="▪"/>
      <w:lvlJc w:val="left"/>
      <w:pPr>
        <w:ind w:left="363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00A3D10">
      <w:start w:val="1"/>
      <w:numFmt w:val="bullet"/>
      <w:lvlText w:val="•"/>
      <w:lvlJc w:val="left"/>
      <w:pPr>
        <w:ind w:left="435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E0F30">
      <w:start w:val="1"/>
      <w:numFmt w:val="bullet"/>
      <w:lvlText w:val="o"/>
      <w:lvlJc w:val="left"/>
      <w:pPr>
        <w:ind w:left="507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63EE65C">
      <w:start w:val="1"/>
      <w:numFmt w:val="bullet"/>
      <w:lvlText w:val="▪"/>
      <w:lvlJc w:val="left"/>
      <w:pPr>
        <w:ind w:left="579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AED3F76"/>
    <w:multiLevelType w:val="hybridMultilevel"/>
    <w:tmpl w:val="A6126F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CD0FB6"/>
    <w:multiLevelType w:val="hybridMultilevel"/>
    <w:tmpl w:val="CB0AF3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1C5BE3"/>
    <w:multiLevelType w:val="hybridMultilevel"/>
    <w:tmpl w:val="0A4671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6A13BD"/>
    <w:multiLevelType w:val="hybridMultilevel"/>
    <w:tmpl w:val="8D4ACB96"/>
    <w:lvl w:ilvl="0" w:tplc="F482D07E">
      <w:start w:val="1"/>
      <w:numFmt w:val="upperRoman"/>
      <w:lvlText w:val="%1."/>
      <w:lvlJc w:val="left"/>
      <w:pPr>
        <w:ind w:left="71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1790" w:hanging="180"/>
      </w:pPr>
    </w:lvl>
    <w:lvl w:ilvl="3" w:tplc="0415000F" w:tentative="1">
      <w:start w:val="1"/>
      <w:numFmt w:val="decimal"/>
      <w:lvlText w:val="%4."/>
      <w:lvlJc w:val="left"/>
      <w:pPr>
        <w:ind w:left="2510" w:hanging="360"/>
      </w:pPr>
    </w:lvl>
    <w:lvl w:ilvl="4" w:tplc="04150019" w:tentative="1">
      <w:start w:val="1"/>
      <w:numFmt w:val="lowerLetter"/>
      <w:lvlText w:val="%5."/>
      <w:lvlJc w:val="left"/>
      <w:pPr>
        <w:ind w:left="3230" w:hanging="360"/>
      </w:pPr>
    </w:lvl>
    <w:lvl w:ilvl="5" w:tplc="0415001B" w:tentative="1">
      <w:start w:val="1"/>
      <w:numFmt w:val="lowerRoman"/>
      <w:lvlText w:val="%6."/>
      <w:lvlJc w:val="right"/>
      <w:pPr>
        <w:ind w:left="3950" w:hanging="180"/>
      </w:pPr>
    </w:lvl>
    <w:lvl w:ilvl="6" w:tplc="0415000F" w:tentative="1">
      <w:start w:val="1"/>
      <w:numFmt w:val="decimal"/>
      <w:lvlText w:val="%7."/>
      <w:lvlJc w:val="left"/>
      <w:pPr>
        <w:ind w:left="4670" w:hanging="360"/>
      </w:pPr>
    </w:lvl>
    <w:lvl w:ilvl="7" w:tplc="04150019" w:tentative="1">
      <w:start w:val="1"/>
      <w:numFmt w:val="lowerLetter"/>
      <w:lvlText w:val="%8."/>
      <w:lvlJc w:val="left"/>
      <w:pPr>
        <w:ind w:left="5390" w:hanging="360"/>
      </w:pPr>
    </w:lvl>
    <w:lvl w:ilvl="8" w:tplc="0415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11" w15:restartNumberingAfterBreak="0">
    <w:nsid w:val="370D19F4"/>
    <w:multiLevelType w:val="hybridMultilevel"/>
    <w:tmpl w:val="3D58E3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BB2B73"/>
    <w:multiLevelType w:val="hybridMultilevel"/>
    <w:tmpl w:val="FA787F6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4E7E1F"/>
    <w:multiLevelType w:val="hybridMultilevel"/>
    <w:tmpl w:val="5F1E99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9A1E30"/>
    <w:multiLevelType w:val="hybridMultilevel"/>
    <w:tmpl w:val="F98C3D4E"/>
    <w:lvl w:ilvl="0" w:tplc="3DA43CE0">
      <w:start w:val="1"/>
      <w:numFmt w:val="decimal"/>
      <w:lvlText w:val="%1)"/>
      <w:lvlJc w:val="left"/>
      <w:pPr>
        <w:ind w:left="73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15" w15:restartNumberingAfterBreak="0">
    <w:nsid w:val="4A7825FE"/>
    <w:multiLevelType w:val="hybridMultilevel"/>
    <w:tmpl w:val="7370E8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26693F"/>
    <w:multiLevelType w:val="hybridMultilevel"/>
    <w:tmpl w:val="CB0AF3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2867F8"/>
    <w:multiLevelType w:val="hybridMultilevel"/>
    <w:tmpl w:val="BE30BDE2"/>
    <w:lvl w:ilvl="0" w:tplc="18B41ACA">
      <w:start w:val="1"/>
      <w:numFmt w:val="decimal"/>
      <w:lvlText w:val="%1."/>
      <w:lvlJc w:val="left"/>
      <w:pPr>
        <w:ind w:left="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0E1E9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32EB4C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76E72C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9B00A4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800122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AE83F7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F6E2F0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F8348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1012F24"/>
    <w:multiLevelType w:val="hybridMultilevel"/>
    <w:tmpl w:val="2926FD6A"/>
    <w:lvl w:ilvl="0" w:tplc="9D7049D0">
      <w:start w:val="1"/>
      <w:numFmt w:val="decimal"/>
      <w:lvlText w:val="%1."/>
      <w:lvlJc w:val="left"/>
      <w:pPr>
        <w:ind w:left="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1">
      <w:start w:val="1"/>
      <w:numFmt w:val="bullet"/>
      <w:lvlText w:val=""/>
      <w:lvlJc w:val="left"/>
      <w:pPr>
        <w:ind w:left="725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9636E2">
      <w:start w:val="1"/>
      <w:numFmt w:val="bullet"/>
      <w:lvlText w:val="▪"/>
      <w:lvlJc w:val="left"/>
      <w:pPr>
        <w:ind w:left="14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8A802DA">
      <w:start w:val="1"/>
      <w:numFmt w:val="bullet"/>
      <w:lvlText w:val="•"/>
      <w:lvlJc w:val="left"/>
      <w:pPr>
        <w:ind w:left="21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DFCEE08">
      <w:start w:val="1"/>
      <w:numFmt w:val="bullet"/>
      <w:lvlText w:val="o"/>
      <w:lvlJc w:val="left"/>
      <w:pPr>
        <w:ind w:left="28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8E642C">
      <w:start w:val="1"/>
      <w:numFmt w:val="bullet"/>
      <w:lvlText w:val="▪"/>
      <w:lvlJc w:val="left"/>
      <w:pPr>
        <w:ind w:left="359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9E8642">
      <w:start w:val="1"/>
      <w:numFmt w:val="bullet"/>
      <w:lvlText w:val="•"/>
      <w:lvlJc w:val="left"/>
      <w:pPr>
        <w:ind w:left="43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ACB222">
      <w:start w:val="1"/>
      <w:numFmt w:val="bullet"/>
      <w:lvlText w:val="o"/>
      <w:lvlJc w:val="left"/>
      <w:pPr>
        <w:ind w:left="50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66BEC8">
      <w:start w:val="1"/>
      <w:numFmt w:val="bullet"/>
      <w:lvlText w:val="▪"/>
      <w:lvlJc w:val="left"/>
      <w:pPr>
        <w:ind w:left="57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11A6A7E"/>
    <w:multiLevelType w:val="hybridMultilevel"/>
    <w:tmpl w:val="9C3C52B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FC3BE8"/>
    <w:multiLevelType w:val="multilevel"/>
    <w:tmpl w:val="89F8505C"/>
    <w:lvl w:ilvl="0">
      <w:start w:val="1"/>
      <w:numFmt w:val="decimal"/>
      <w:lvlText w:val="%1."/>
      <w:lvlJc w:val="left"/>
      <w:pPr>
        <w:ind w:left="34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3)"/>
      <w:lvlJc w:val="left"/>
      <w:pPr>
        <w:ind w:left="12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1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AD239C5"/>
    <w:multiLevelType w:val="hybridMultilevel"/>
    <w:tmpl w:val="6ED0AD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5F5A58"/>
    <w:multiLevelType w:val="hybridMultilevel"/>
    <w:tmpl w:val="2926FD6A"/>
    <w:lvl w:ilvl="0" w:tplc="9D7049D0">
      <w:start w:val="1"/>
      <w:numFmt w:val="decimal"/>
      <w:lvlText w:val="%1."/>
      <w:lvlJc w:val="left"/>
      <w:pPr>
        <w:ind w:left="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1">
      <w:start w:val="1"/>
      <w:numFmt w:val="bullet"/>
      <w:lvlText w:val=""/>
      <w:lvlJc w:val="left"/>
      <w:pPr>
        <w:ind w:left="725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9636E2">
      <w:start w:val="1"/>
      <w:numFmt w:val="bullet"/>
      <w:lvlText w:val="▪"/>
      <w:lvlJc w:val="left"/>
      <w:pPr>
        <w:ind w:left="14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8A802DA">
      <w:start w:val="1"/>
      <w:numFmt w:val="bullet"/>
      <w:lvlText w:val="•"/>
      <w:lvlJc w:val="left"/>
      <w:pPr>
        <w:ind w:left="21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DFCEE08">
      <w:start w:val="1"/>
      <w:numFmt w:val="bullet"/>
      <w:lvlText w:val="o"/>
      <w:lvlJc w:val="left"/>
      <w:pPr>
        <w:ind w:left="28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8E642C">
      <w:start w:val="1"/>
      <w:numFmt w:val="bullet"/>
      <w:lvlText w:val="▪"/>
      <w:lvlJc w:val="left"/>
      <w:pPr>
        <w:ind w:left="359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9E8642">
      <w:start w:val="1"/>
      <w:numFmt w:val="bullet"/>
      <w:lvlText w:val="•"/>
      <w:lvlJc w:val="left"/>
      <w:pPr>
        <w:ind w:left="43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ACB222">
      <w:start w:val="1"/>
      <w:numFmt w:val="bullet"/>
      <w:lvlText w:val="o"/>
      <w:lvlJc w:val="left"/>
      <w:pPr>
        <w:ind w:left="50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66BEC8">
      <w:start w:val="1"/>
      <w:numFmt w:val="bullet"/>
      <w:lvlText w:val="▪"/>
      <w:lvlJc w:val="left"/>
      <w:pPr>
        <w:ind w:left="57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C1F12C2"/>
    <w:multiLevelType w:val="hybridMultilevel"/>
    <w:tmpl w:val="9098C116"/>
    <w:lvl w:ilvl="0" w:tplc="F0767D3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F1EFB0E">
      <w:start w:val="1"/>
      <w:numFmt w:val="decimal"/>
      <w:lvlText w:val="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9903510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D684B00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7586E8C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4825888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A5CFDA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D543CA6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7704F22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23864368">
    <w:abstractNumId w:val="17"/>
  </w:num>
  <w:num w:numId="2" w16cid:durableId="751704615">
    <w:abstractNumId w:val="6"/>
  </w:num>
  <w:num w:numId="3" w16cid:durableId="1812938013">
    <w:abstractNumId w:val="23"/>
  </w:num>
  <w:num w:numId="4" w16cid:durableId="144250158">
    <w:abstractNumId w:val="5"/>
  </w:num>
  <w:num w:numId="5" w16cid:durableId="1462456003">
    <w:abstractNumId w:val="2"/>
  </w:num>
  <w:num w:numId="6" w16cid:durableId="295792315">
    <w:abstractNumId w:val="10"/>
  </w:num>
  <w:num w:numId="7" w16cid:durableId="1162232145">
    <w:abstractNumId w:val="4"/>
  </w:num>
  <w:num w:numId="8" w16cid:durableId="574169253">
    <w:abstractNumId w:val="14"/>
  </w:num>
  <w:num w:numId="9" w16cid:durableId="287903103">
    <w:abstractNumId w:val="15"/>
  </w:num>
  <w:num w:numId="10" w16cid:durableId="1484152307">
    <w:abstractNumId w:val="19"/>
  </w:num>
  <w:num w:numId="11" w16cid:durableId="1110854967">
    <w:abstractNumId w:val="0"/>
  </w:num>
  <w:num w:numId="12" w16cid:durableId="1766992361">
    <w:abstractNumId w:val="1"/>
  </w:num>
  <w:num w:numId="13" w16cid:durableId="1910531718">
    <w:abstractNumId w:val="18"/>
  </w:num>
  <w:num w:numId="14" w16cid:durableId="1649088759">
    <w:abstractNumId w:val="21"/>
  </w:num>
  <w:num w:numId="15" w16cid:durableId="1917937852">
    <w:abstractNumId w:val="11"/>
  </w:num>
  <w:num w:numId="16" w16cid:durableId="302151953">
    <w:abstractNumId w:val="22"/>
  </w:num>
  <w:num w:numId="17" w16cid:durableId="1731340958">
    <w:abstractNumId w:val="12"/>
  </w:num>
  <w:num w:numId="18" w16cid:durableId="208030311">
    <w:abstractNumId w:val="9"/>
  </w:num>
  <w:num w:numId="19" w16cid:durableId="154346945">
    <w:abstractNumId w:val="16"/>
  </w:num>
  <w:num w:numId="20" w16cid:durableId="293873112">
    <w:abstractNumId w:val="8"/>
  </w:num>
  <w:num w:numId="21" w16cid:durableId="3775829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14713820">
    <w:abstractNumId w:val="3"/>
  </w:num>
  <w:num w:numId="23" w16cid:durableId="1695886423">
    <w:abstractNumId w:val="7"/>
  </w:num>
  <w:num w:numId="24" w16cid:durableId="917323214">
    <w:abstractNumId w:val="13"/>
  </w:num>
  <w:num w:numId="25" w16cid:durableId="710610351">
    <w:abstractNumId w:val="2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332F"/>
    <w:rsid w:val="000015EA"/>
    <w:rsid w:val="000165B8"/>
    <w:rsid w:val="00033F3F"/>
    <w:rsid w:val="0004127E"/>
    <w:rsid w:val="00043D4C"/>
    <w:rsid w:val="00054A22"/>
    <w:rsid w:val="000603BE"/>
    <w:rsid w:val="00064CFE"/>
    <w:rsid w:val="000745F1"/>
    <w:rsid w:val="00084A79"/>
    <w:rsid w:val="00087710"/>
    <w:rsid w:val="000931D7"/>
    <w:rsid w:val="000A39E7"/>
    <w:rsid w:val="000A68FC"/>
    <w:rsid w:val="000B2ECE"/>
    <w:rsid w:val="000B5868"/>
    <w:rsid w:val="000B68C7"/>
    <w:rsid w:val="000B7CB1"/>
    <w:rsid w:val="000C3E42"/>
    <w:rsid w:val="000D3825"/>
    <w:rsid w:val="000D4CD2"/>
    <w:rsid w:val="000D5236"/>
    <w:rsid w:val="000E2182"/>
    <w:rsid w:val="00104518"/>
    <w:rsid w:val="00106A4D"/>
    <w:rsid w:val="00114448"/>
    <w:rsid w:val="00114FE5"/>
    <w:rsid w:val="00125C73"/>
    <w:rsid w:val="00126A0F"/>
    <w:rsid w:val="00132EF7"/>
    <w:rsid w:val="00143523"/>
    <w:rsid w:val="00144743"/>
    <w:rsid w:val="00144914"/>
    <w:rsid w:val="00155E0F"/>
    <w:rsid w:val="001641BD"/>
    <w:rsid w:val="0016463B"/>
    <w:rsid w:val="001738C8"/>
    <w:rsid w:val="00176519"/>
    <w:rsid w:val="00176CA7"/>
    <w:rsid w:val="001846D8"/>
    <w:rsid w:val="00187D0F"/>
    <w:rsid w:val="001A045D"/>
    <w:rsid w:val="001A3C22"/>
    <w:rsid w:val="001C42FE"/>
    <w:rsid w:val="001C4D22"/>
    <w:rsid w:val="001C568B"/>
    <w:rsid w:val="001D3EFF"/>
    <w:rsid w:val="001D4F0F"/>
    <w:rsid w:val="001D667F"/>
    <w:rsid w:val="001F14F5"/>
    <w:rsid w:val="001F1EAA"/>
    <w:rsid w:val="001F7808"/>
    <w:rsid w:val="00201CBD"/>
    <w:rsid w:val="002043D0"/>
    <w:rsid w:val="002155C8"/>
    <w:rsid w:val="002166F4"/>
    <w:rsid w:val="002244B5"/>
    <w:rsid w:val="0022500E"/>
    <w:rsid w:val="0023087E"/>
    <w:rsid w:val="0023332F"/>
    <w:rsid w:val="00234DAB"/>
    <w:rsid w:val="00236F72"/>
    <w:rsid w:val="0023772A"/>
    <w:rsid w:val="00245A80"/>
    <w:rsid w:val="00257B16"/>
    <w:rsid w:val="00262D55"/>
    <w:rsid w:val="00266415"/>
    <w:rsid w:val="002673A5"/>
    <w:rsid w:val="002744A1"/>
    <w:rsid w:val="00277221"/>
    <w:rsid w:val="002850B8"/>
    <w:rsid w:val="002B2176"/>
    <w:rsid w:val="002C5D00"/>
    <w:rsid w:val="002D3DBC"/>
    <w:rsid w:val="002E5773"/>
    <w:rsid w:val="002F1B02"/>
    <w:rsid w:val="00325583"/>
    <w:rsid w:val="00326157"/>
    <w:rsid w:val="0033530C"/>
    <w:rsid w:val="003370B0"/>
    <w:rsid w:val="003404FA"/>
    <w:rsid w:val="0034130D"/>
    <w:rsid w:val="003417A3"/>
    <w:rsid w:val="00351328"/>
    <w:rsid w:val="0037002D"/>
    <w:rsid w:val="00385CF3"/>
    <w:rsid w:val="0038699C"/>
    <w:rsid w:val="003A1AC0"/>
    <w:rsid w:val="003A425E"/>
    <w:rsid w:val="003B3B2E"/>
    <w:rsid w:val="003B5C16"/>
    <w:rsid w:val="003B6BE3"/>
    <w:rsid w:val="003B7BFD"/>
    <w:rsid w:val="003C5A42"/>
    <w:rsid w:val="003E1473"/>
    <w:rsid w:val="003E2E6F"/>
    <w:rsid w:val="003F2FC2"/>
    <w:rsid w:val="0040573C"/>
    <w:rsid w:val="004064F8"/>
    <w:rsid w:val="00407B5C"/>
    <w:rsid w:val="00414AAD"/>
    <w:rsid w:val="0041545F"/>
    <w:rsid w:val="00425C2F"/>
    <w:rsid w:val="004427A9"/>
    <w:rsid w:val="004532BB"/>
    <w:rsid w:val="004532DE"/>
    <w:rsid w:val="00475C9B"/>
    <w:rsid w:val="004814D8"/>
    <w:rsid w:val="00490295"/>
    <w:rsid w:val="004909DC"/>
    <w:rsid w:val="0049104D"/>
    <w:rsid w:val="004B0202"/>
    <w:rsid w:val="004B1ED7"/>
    <w:rsid w:val="004B2D2A"/>
    <w:rsid w:val="004C4E48"/>
    <w:rsid w:val="004C7175"/>
    <w:rsid w:val="004D334C"/>
    <w:rsid w:val="004D7237"/>
    <w:rsid w:val="004E033D"/>
    <w:rsid w:val="004E1BF9"/>
    <w:rsid w:val="004E2939"/>
    <w:rsid w:val="004E4813"/>
    <w:rsid w:val="004F336D"/>
    <w:rsid w:val="004F61F1"/>
    <w:rsid w:val="00506EA4"/>
    <w:rsid w:val="00534BB4"/>
    <w:rsid w:val="00543893"/>
    <w:rsid w:val="00545548"/>
    <w:rsid w:val="005539B6"/>
    <w:rsid w:val="00566164"/>
    <w:rsid w:val="00572B19"/>
    <w:rsid w:val="00575406"/>
    <w:rsid w:val="00575F9F"/>
    <w:rsid w:val="00594E66"/>
    <w:rsid w:val="005A1EA0"/>
    <w:rsid w:val="005A6193"/>
    <w:rsid w:val="005A6AB1"/>
    <w:rsid w:val="005A7BBF"/>
    <w:rsid w:val="005B170E"/>
    <w:rsid w:val="005C1522"/>
    <w:rsid w:val="005D026C"/>
    <w:rsid w:val="005D2767"/>
    <w:rsid w:val="005D3992"/>
    <w:rsid w:val="005D4D26"/>
    <w:rsid w:val="005D5874"/>
    <w:rsid w:val="005D7EAA"/>
    <w:rsid w:val="005F6B97"/>
    <w:rsid w:val="005F6D6C"/>
    <w:rsid w:val="006008D7"/>
    <w:rsid w:val="006100AA"/>
    <w:rsid w:val="00652187"/>
    <w:rsid w:val="006577A0"/>
    <w:rsid w:val="00676520"/>
    <w:rsid w:val="00694C08"/>
    <w:rsid w:val="006967A7"/>
    <w:rsid w:val="0069776A"/>
    <w:rsid w:val="006A01FE"/>
    <w:rsid w:val="006A7EAC"/>
    <w:rsid w:val="006B47A0"/>
    <w:rsid w:val="006C0C11"/>
    <w:rsid w:val="006C2EBA"/>
    <w:rsid w:val="006D6E1A"/>
    <w:rsid w:val="006D760B"/>
    <w:rsid w:val="006F0480"/>
    <w:rsid w:val="006F3A60"/>
    <w:rsid w:val="006F4D2A"/>
    <w:rsid w:val="007009EB"/>
    <w:rsid w:val="007044BC"/>
    <w:rsid w:val="007044D7"/>
    <w:rsid w:val="007327B3"/>
    <w:rsid w:val="00732E54"/>
    <w:rsid w:val="0073469C"/>
    <w:rsid w:val="00737DAC"/>
    <w:rsid w:val="00741F64"/>
    <w:rsid w:val="00743397"/>
    <w:rsid w:val="0075226C"/>
    <w:rsid w:val="00765ADE"/>
    <w:rsid w:val="007773F7"/>
    <w:rsid w:val="00782E2F"/>
    <w:rsid w:val="007A074F"/>
    <w:rsid w:val="007A0A2F"/>
    <w:rsid w:val="007A2BA9"/>
    <w:rsid w:val="007A34BD"/>
    <w:rsid w:val="007A40E5"/>
    <w:rsid w:val="007A6E77"/>
    <w:rsid w:val="007B75E7"/>
    <w:rsid w:val="007C3C47"/>
    <w:rsid w:val="007C3E66"/>
    <w:rsid w:val="007C48DA"/>
    <w:rsid w:val="007D5BC7"/>
    <w:rsid w:val="007E0E7E"/>
    <w:rsid w:val="007F68F6"/>
    <w:rsid w:val="008020BE"/>
    <w:rsid w:val="00806640"/>
    <w:rsid w:val="0081278C"/>
    <w:rsid w:val="008205CA"/>
    <w:rsid w:val="00825558"/>
    <w:rsid w:val="0082746D"/>
    <w:rsid w:val="00841D85"/>
    <w:rsid w:val="00845084"/>
    <w:rsid w:val="008539E2"/>
    <w:rsid w:val="00872EAE"/>
    <w:rsid w:val="0087306A"/>
    <w:rsid w:val="008856D8"/>
    <w:rsid w:val="0088647B"/>
    <w:rsid w:val="00886BB2"/>
    <w:rsid w:val="0089122C"/>
    <w:rsid w:val="00896713"/>
    <w:rsid w:val="008B2628"/>
    <w:rsid w:val="008C44E4"/>
    <w:rsid w:val="008D37A8"/>
    <w:rsid w:val="008D5733"/>
    <w:rsid w:val="008E457F"/>
    <w:rsid w:val="008E6373"/>
    <w:rsid w:val="0090237D"/>
    <w:rsid w:val="00902D9F"/>
    <w:rsid w:val="00910EEA"/>
    <w:rsid w:val="009117C8"/>
    <w:rsid w:val="00921833"/>
    <w:rsid w:val="00922644"/>
    <w:rsid w:val="0092367B"/>
    <w:rsid w:val="00932E13"/>
    <w:rsid w:val="0093616A"/>
    <w:rsid w:val="009440FF"/>
    <w:rsid w:val="00945679"/>
    <w:rsid w:val="00953562"/>
    <w:rsid w:val="0096261F"/>
    <w:rsid w:val="00974D6B"/>
    <w:rsid w:val="00980420"/>
    <w:rsid w:val="009952F7"/>
    <w:rsid w:val="009A0DE4"/>
    <w:rsid w:val="009A2B94"/>
    <w:rsid w:val="009B1603"/>
    <w:rsid w:val="009B1E57"/>
    <w:rsid w:val="009C1770"/>
    <w:rsid w:val="009C3A85"/>
    <w:rsid w:val="009C3FE7"/>
    <w:rsid w:val="009C60F7"/>
    <w:rsid w:val="009E12B6"/>
    <w:rsid w:val="009E7D76"/>
    <w:rsid w:val="009F418C"/>
    <w:rsid w:val="00A02AFD"/>
    <w:rsid w:val="00A1403A"/>
    <w:rsid w:val="00A14376"/>
    <w:rsid w:val="00A247E8"/>
    <w:rsid w:val="00A31CE5"/>
    <w:rsid w:val="00A461B5"/>
    <w:rsid w:val="00A4711D"/>
    <w:rsid w:val="00A520A6"/>
    <w:rsid w:val="00A6095C"/>
    <w:rsid w:val="00A64F18"/>
    <w:rsid w:val="00A81BBD"/>
    <w:rsid w:val="00A87707"/>
    <w:rsid w:val="00A92B7E"/>
    <w:rsid w:val="00A97DB2"/>
    <w:rsid w:val="00A97F43"/>
    <w:rsid w:val="00AA2E6C"/>
    <w:rsid w:val="00AA6B25"/>
    <w:rsid w:val="00AA7768"/>
    <w:rsid w:val="00AB484B"/>
    <w:rsid w:val="00AB6502"/>
    <w:rsid w:val="00AD44F5"/>
    <w:rsid w:val="00AD4E5D"/>
    <w:rsid w:val="00AE29F3"/>
    <w:rsid w:val="00AE6ADC"/>
    <w:rsid w:val="00B02BC8"/>
    <w:rsid w:val="00B0468B"/>
    <w:rsid w:val="00B144AA"/>
    <w:rsid w:val="00B25537"/>
    <w:rsid w:val="00B32617"/>
    <w:rsid w:val="00B3545D"/>
    <w:rsid w:val="00B37F7D"/>
    <w:rsid w:val="00B4770E"/>
    <w:rsid w:val="00B55432"/>
    <w:rsid w:val="00B561D0"/>
    <w:rsid w:val="00B635B4"/>
    <w:rsid w:val="00B6693C"/>
    <w:rsid w:val="00B7279C"/>
    <w:rsid w:val="00B80F72"/>
    <w:rsid w:val="00B81F6B"/>
    <w:rsid w:val="00B87D00"/>
    <w:rsid w:val="00BA0A8F"/>
    <w:rsid w:val="00BA149E"/>
    <w:rsid w:val="00BA503C"/>
    <w:rsid w:val="00BC0B47"/>
    <w:rsid w:val="00BC7A79"/>
    <w:rsid w:val="00BD2121"/>
    <w:rsid w:val="00BE05AD"/>
    <w:rsid w:val="00BE5377"/>
    <w:rsid w:val="00C024D0"/>
    <w:rsid w:val="00C05A99"/>
    <w:rsid w:val="00C21EDF"/>
    <w:rsid w:val="00C23631"/>
    <w:rsid w:val="00C45FB8"/>
    <w:rsid w:val="00C74D2F"/>
    <w:rsid w:val="00C83FBD"/>
    <w:rsid w:val="00C909E8"/>
    <w:rsid w:val="00C96A2C"/>
    <w:rsid w:val="00CB6064"/>
    <w:rsid w:val="00CC0F79"/>
    <w:rsid w:val="00CC6211"/>
    <w:rsid w:val="00CD32E9"/>
    <w:rsid w:val="00CD6C36"/>
    <w:rsid w:val="00CF04D8"/>
    <w:rsid w:val="00D000D5"/>
    <w:rsid w:val="00D06772"/>
    <w:rsid w:val="00D13B25"/>
    <w:rsid w:val="00D31D5D"/>
    <w:rsid w:val="00D33629"/>
    <w:rsid w:val="00D37985"/>
    <w:rsid w:val="00D5379B"/>
    <w:rsid w:val="00D634BA"/>
    <w:rsid w:val="00D71463"/>
    <w:rsid w:val="00D73726"/>
    <w:rsid w:val="00D777E5"/>
    <w:rsid w:val="00D90E96"/>
    <w:rsid w:val="00D94CEA"/>
    <w:rsid w:val="00DA1ACD"/>
    <w:rsid w:val="00DB24DB"/>
    <w:rsid w:val="00DC6BC2"/>
    <w:rsid w:val="00DD3768"/>
    <w:rsid w:val="00DD7E87"/>
    <w:rsid w:val="00DE2030"/>
    <w:rsid w:val="00DE52AB"/>
    <w:rsid w:val="00DF5F2E"/>
    <w:rsid w:val="00E06F8C"/>
    <w:rsid w:val="00E132C4"/>
    <w:rsid w:val="00E14205"/>
    <w:rsid w:val="00E27377"/>
    <w:rsid w:val="00E302B2"/>
    <w:rsid w:val="00E42886"/>
    <w:rsid w:val="00E52910"/>
    <w:rsid w:val="00E53EBA"/>
    <w:rsid w:val="00E57FB3"/>
    <w:rsid w:val="00E62C98"/>
    <w:rsid w:val="00E64C42"/>
    <w:rsid w:val="00E67086"/>
    <w:rsid w:val="00E84E52"/>
    <w:rsid w:val="00E936A0"/>
    <w:rsid w:val="00EA38EF"/>
    <w:rsid w:val="00EA4FE9"/>
    <w:rsid w:val="00EC1233"/>
    <w:rsid w:val="00EC6848"/>
    <w:rsid w:val="00EE215A"/>
    <w:rsid w:val="00EE7B25"/>
    <w:rsid w:val="00EF2A50"/>
    <w:rsid w:val="00EF39E9"/>
    <w:rsid w:val="00F03740"/>
    <w:rsid w:val="00F04A19"/>
    <w:rsid w:val="00F0549D"/>
    <w:rsid w:val="00F07F61"/>
    <w:rsid w:val="00F110D7"/>
    <w:rsid w:val="00F137DA"/>
    <w:rsid w:val="00F15254"/>
    <w:rsid w:val="00F2184C"/>
    <w:rsid w:val="00F2756D"/>
    <w:rsid w:val="00F31F19"/>
    <w:rsid w:val="00F401DC"/>
    <w:rsid w:val="00F413B6"/>
    <w:rsid w:val="00F41581"/>
    <w:rsid w:val="00F475BF"/>
    <w:rsid w:val="00F64548"/>
    <w:rsid w:val="00F70ACC"/>
    <w:rsid w:val="00F765D3"/>
    <w:rsid w:val="00F825BF"/>
    <w:rsid w:val="00F91CF9"/>
    <w:rsid w:val="00F96598"/>
    <w:rsid w:val="00F97162"/>
    <w:rsid w:val="00FA4430"/>
    <w:rsid w:val="00FA7275"/>
    <w:rsid w:val="00FB47F2"/>
    <w:rsid w:val="00FB7BB6"/>
    <w:rsid w:val="00FC4F8E"/>
    <w:rsid w:val="00FC6DBA"/>
    <w:rsid w:val="00FD1737"/>
    <w:rsid w:val="00FE1F90"/>
    <w:rsid w:val="00FE55A8"/>
    <w:rsid w:val="00FE5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8D79A0"/>
  <w15:docId w15:val="{F46965A3-247F-488E-9827-4B3B4420F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24DB"/>
  </w:style>
  <w:style w:type="paragraph" w:styleId="Nagwek1">
    <w:name w:val="heading 1"/>
    <w:basedOn w:val="Normalny"/>
    <w:next w:val="Normalny"/>
    <w:link w:val="Nagwek1Znak"/>
    <w:uiPriority w:val="9"/>
    <w:qFormat/>
    <w:rsid w:val="00DB24DB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B24DB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B24DB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B24DB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B24DB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B24DB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B24DB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B24DB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B24DB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B24DB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DB24DB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DB24DB"/>
    <w:rPr>
      <w:rFonts w:asciiTheme="majorHAnsi" w:eastAsiaTheme="majorEastAsia" w:hAnsiTheme="majorHAnsi" w:cstheme="majorBidi"/>
      <w:spacing w:val="4"/>
      <w:sz w:val="24"/>
      <w:szCs w:val="24"/>
    </w:rPr>
  </w:style>
  <w:style w:type="table" w:customStyle="1" w:styleId="TableGrid">
    <w:name w:val="TableGrid"/>
    <w:rsid w:val="00EF39E9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6967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67A7"/>
    <w:rPr>
      <w:rFonts w:ascii="Times New Roman" w:eastAsia="Times New Roman" w:hAnsi="Times New Roman" w:cs="Times New Roman"/>
      <w:color w:val="000000"/>
    </w:rPr>
  </w:style>
  <w:style w:type="paragraph" w:styleId="Akapitzlist">
    <w:name w:val="List Paragraph"/>
    <w:basedOn w:val="Normalny"/>
    <w:uiPriority w:val="34"/>
    <w:qFormat/>
    <w:rsid w:val="006967A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D44F5"/>
    <w:rPr>
      <w:color w:val="0563C1" w:themeColor="hyperlink"/>
      <w:u w:val="single"/>
    </w:rPr>
  </w:style>
  <w:style w:type="paragraph" w:customStyle="1" w:styleId="Znak5">
    <w:name w:val="Znak5"/>
    <w:basedOn w:val="Normalny"/>
    <w:rsid w:val="00AE6ADC"/>
    <w:pPr>
      <w:spacing w:line="240" w:lineRule="exact"/>
      <w:jc w:val="left"/>
    </w:pPr>
    <w:rPr>
      <w:rFonts w:ascii="Tahoma" w:hAnsi="Tahoma"/>
      <w:sz w:val="20"/>
      <w:szCs w:val="20"/>
      <w:lang w:val="en-US" w:eastAsia="en-US"/>
    </w:rPr>
  </w:style>
  <w:style w:type="table" w:styleId="Tabela-Siatka">
    <w:name w:val="Table Grid"/>
    <w:basedOn w:val="Standardowy"/>
    <w:uiPriority w:val="39"/>
    <w:rsid w:val="008864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DB24DB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967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6713"/>
    <w:rPr>
      <w:rFonts w:ascii="Tahoma" w:eastAsia="Times New Roman" w:hAnsi="Tahoma" w:cs="Tahoma"/>
      <w:color w:val="000000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126A0F"/>
    <w:pPr>
      <w:tabs>
        <w:tab w:val="center" w:pos="4680"/>
        <w:tab w:val="right" w:pos="9360"/>
      </w:tabs>
      <w:spacing w:after="0" w:line="240" w:lineRule="auto"/>
      <w:jc w:val="left"/>
    </w:pPr>
    <w:rPr>
      <w:rFonts w:eastAsiaTheme="minorHAnsi"/>
      <w:sz w:val="21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126A0F"/>
    <w:rPr>
      <w:rFonts w:eastAsiaTheme="minorHAnsi"/>
      <w:sz w:val="21"/>
      <w:szCs w:val="21"/>
    </w:rPr>
  </w:style>
  <w:style w:type="paragraph" w:customStyle="1" w:styleId="normaltableau">
    <w:name w:val="normal_tableau"/>
    <w:basedOn w:val="Normalny"/>
    <w:rsid w:val="00E936A0"/>
    <w:pPr>
      <w:spacing w:before="120" w:after="120" w:line="240" w:lineRule="auto"/>
    </w:pPr>
    <w:rPr>
      <w:rFonts w:ascii="Optima" w:hAnsi="Optima"/>
      <w:lang w:val="en-GB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936A0"/>
    <w:pPr>
      <w:spacing w:after="0" w:line="240" w:lineRule="auto"/>
      <w:jc w:val="left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936A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semiHidden/>
    <w:rsid w:val="00E936A0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425C2F"/>
    <w:pPr>
      <w:widowControl w:val="0"/>
      <w:suppressAutoHyphens/>
      <w:spacing w:after="0" w:line="240" w:lineRule="auto"/>
      <w:jc w:val="center"/>
    </w:pPr>
    <w:rPr>
      <w:rFonts w:eastAsia="Lucida Sans Unicode" w:cs="Tahoma"/>
      <w:b/>
      <w:bCs/>
      <w:sz w:val="28"/>
      <w:szCs w:val="28"/>
      <w:lang w:val="en-US" w:eastAsia="en-US" w:bidi="en-US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25C2F"/>
    <w:rPr>
      <w:rFonts w:ascii="Times New Roman" w:eastAsia="Lucida Sans Unicode" w:hAnsi="Times New Roman" w:cs="Tahoma"/>
      <w:b/>
      <w:bCs/>
      <w:color w:val="000000"/>
      <w:sz w:val="28"/>
      <w:szCs w:val="28"/>
      <w:lang w:val="en-US" w:eastAsia="en-US" w:bidi="en-US"/>
    </w:rPr>
  </w:style>
  <w:style w:type="paragraph" w:styleId="NormalnyWeb">
    <w:name w:val="Normal (Web)"/>
    <w:basedOn w:val="Normalny"/>
    <w:uiPriority w:val="99"/>
    <w:unhideWhenUsed/>
    <w:rsid w:val="00A64F18"/>
    <w:pPr>
      <w:spacing w:after="0" w:line="240" w:lineRule="auto"/>
      <w:jc w:val="left"/>
    </w:pPr>
    <w:rPr>
      <w:rFonts w:eastAsiaTheme="minorHAnsi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B24DB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B24DB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B24DB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B24DB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B24DB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B24DB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DB24DB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DB24DB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DB24DB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B24DB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DB24DB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DB24DB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DB24DB"/>
    <w:rPr>
      <w:i/>
      <w:iCs/>
      <w:color w:va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DB24DB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DB24DB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B24DB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B24DB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DB24DB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DB24DB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DB24DB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DB24DB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DB24DB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B24DB"/>
    <w:pPr>
      <w:outlineLvl w:val="9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C71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1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17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1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17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3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02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87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0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9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5A2645-B251-4E1E-B6C3-76A633B5A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408</TotalTime>
  <Pages>1</Pages>
  <Words>205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GMINA Bobrowo</vt:lpstr>
    </vt:vector>
  </TitlesOfParts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GMINA Bobrowo</dc:title>
  <dc:subject/>
  <dc:creator>astefanska</dc:creator>
  <cp:keywords/>
  <cp:lastModifiedBy>Marcin i Magda</cp:lastModifiedBy>
  <cp:revision>142</cp:revision>
  <cp:lastPrinted>2020-04-28T07:27:00Z</cp:lastPrinted>
  <dcterms:created xsi:type="dcterms:W3CDTF">2020-05-07T06:56:00Z</dcterms:created>
  <dcterms:modified xsi:type="dcterms:W3CDTF">2025-07-29T06:07:00Z</dcterms:modified>
</cp:coreProperties>
</file>